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95" w:rsidRPr="00370083" w:rsidRDefault="00861C95" w:rsidP="00370083">
      <w:pPr>
        <w:spacing w:line="360" w:lineRule="auto"/>
        <w:ind w:firstLine="4678"/>
        <w:rPr>
          <w:b/>
          <w:snapToGrid w:val="0"/>
        </w:rPr>
      </w:pPr>
      <w:bookmarkStart w:id="0" w:name="_GoBack"/>
      <w:bookmarkEnd w:id="0"/>
      <w:r w:rsidRPr="00370083">
        <w:rPr>
          <w:b/>
          <w:snapToGrid w:val="0"/>
        </w:rPr>
        <w:t>УТВЕРЖДАЮ</w:t>
      </w:r>
      <w:r w:rsidR="00782B8B" w:rsidRPr="00370083">
        <w:rPr>
          <w:b/>
          <w:snapToGrid w:val="0"/>
        </w:rPr>
        <w:t>:</w:t>
      </w:r>
      <w:r w:rsidRPr="00370083">
        <w:rPr>
          <w:b/>
          <w:snapToGrid w:val="0"/>
        </w:rPr>
        <w:t xml:space="preserve">     </w:t>
      </w:r>
    </w:p>
    <w:p w:rsidR="00861C95" w:rsidRPr="00370083" w:rsidRDefault="00861C95" w:rsidP="00370083">
      <w:pPr>
        <w:spacing w:line="276" w:lineRule="auto"/>
        <w:ind w:firstLine="4678"/>
        <w:rPr>
          <w:snapToGrid w:val="0"/>
        </w:rPr>
      </w:pPr>
      <w:r w:rsidRPr="00370083">
        <w:rPr>
          <w:snapToGrid w:val="0"/>
        </w:rPr>
        <w:t>Генеральный директор ООО «Клиника ЛМС</w:t>
      </w:r>
    </w:p>
    <w:p w:rsidR="00861C95" w:rsidRPr="00370083" w:rsidRDefault="00861C95" w:rsidP="00370083">
      <w:pPr>
        <w:spacing w:line="276" w:lineRule="auto"/>
        <w:ind w:firstLine="4678"/>
        <w:rPr>
          <w:snapToGrid w:val="0"/>
        </w:rPr>
      </w:pPr>
      <w:r w:rsidRPr="00370083">
        <w:rPr>
          <w:snapToGrid w:val="0"/>
        </w:rPr>
        <w:t>_________________</w:t>
      </w:r>
      <w:r w:rsidR="00367904" w:rsidRPr="00370083">
        <w:rPr>
          <w:snapToGrid w:val="0"/>
        </w:rPr>
        <w:t xml:space="preserve"> </w:t>
      </w:r>
      <w:r w:rsidR="00CB5752">
        <w:rPr>
          <w:snapToGrid w:val="0"/>
        </w:rPr>
        <w:t xml:space="preserve"> </w:t>
      </w:r>
      <w:r w:rsidR="00782B8B" w:rsidRPr="00370083">
        <w:rPr>
          <w:snapToGrid w:val="0"/>
        </w:rPr>
        <w:t xml:space="preserve"> /</w:t>
      </w:r>
      <w:r w:rsidR="007267B7">
        <w:rPr>
          <w:snapToGrid w:val="0"/>
        </w:rPr>
        <w:t>Миронович Ф.А.</w:t>
      </w:r>
      <w:r w:rsidR="00782B8B" w:rsidRPr="00370083">
        <w:rPr>
          <w:snapToGrid w:val="0"/>
        </w:rPr>
        <w:t>/</w:t>
      </w:r>
    </w:p>
    <w:p w:rsidR="00861C95" w:rsidRPr="00370083" w:rsidRDefault="00861C95" w:rsidP="00861C95">
      <w:pPr>
        <w:tabs>
          <w:tab w:val="left" w:pos="1134"/>
        </w:tabs>
        <w:ind w:firstLine="709"/>
        <w:jc w:val="right"/>
      </w:pPr>
    </w:p>
    <w:p w:rsidR="00861C95" w:rsidRDefault="00861C95" w:rsidP="00861C95">
      <w:pPr>
        <w:spacing w:line="360" w:lineRule="auto"/>
        <w:ind w:firstLine="567"/>
        <w:jc w:val="center"/>
        <w:rPr>
          <w:b/>
          <w:snapToGrid w:val="0"/>
        </w:rPr>
      </w:pPr>
    </w:p>
    <w:p w:rsidR="00861C95" w:rsidRPr="00370083" w:rsidRDefault="001B0E4C" w:rsidP="001B0E4C">
      <w:pPr>
        <w:spacing w:line="360" w:lineRule="auto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</w:t>
      </w:r>
      <w:r w:rsidR="00861C95" w:rsidRPr="00370083">
        <w:rPr>
          <w:b/>
          <w:snapToGrid w:val="0"/>
        </w:rPr>
        <w:t>ТЕХНИЧЕСКОЕ ЗАДАНИЕ</w:t>
      </w:r>
    </w:p>
    <w:p w:rsidR="00861C95" w:rsidRPr="00370083" w:rsidRDefault="00861C95" w:rsidP="00861C95">
      <w:pPr>
        <w:spacing w:line="360" w:lineRule="auto"/>
        <w:ind w:firstLine="567"/>
        <w:jc w:val="center"/>
        <w:rPr>
          <w:b/>
          <w:snapToGrid w:val="0"/>
        </w:rPr>
      </w:pPr>
      <w:r w:rsidRPr="00370083">
        <w:rPr>
          <w:b/>
          <w:snapToGrid w:val="0"/>
        </w:rPr>
        <w:t>к Тендерной документации № ________</w:t>
      </w:r>
    </w:p>
    <w:p w:rsidR="00370083" w:rsidRPr="00370083" w:rsidRDefault="00370083" w:rsidP="00861C95">
      <w:pPr>
        <w:spacing w:line="360" w:lineRule="auto"/>
        <w:ind w:firstLine="567"/>
        <w:jc w:val="center"/>
        <w:rPr>
          <w:b/>
          <w:snapToGrid w:val="0"/>
        </w:rPr>
      </w:pPr>
    </w:p>
    <w:p w:rsidR="009510B0" w:rsidRPr="00370083" w:rsidRDefault="009510B0" w:rsidP="009510B0">
      <w:pPr>
        <w:spacing w:line="360" w:lineRule="auto"/>
        <w:ind w:firstLine="567"/>
        <w:jc w:val="center"/>
        <w:rPr>
          <w:b/>
          <w:snapToGrid w:val="0"/>
        </w:rPr>
      </w:pPr>
      <w:r w:rsidRPr="00370083">
        <w:rPr>
          <w:b/>
          <w:snapToGrid w:val="0"/>
        </w:rPr>
        <w:t>по выбору основного и резервного поставщиков на поставку</w:t>
      </w:r>
      <w:r>
        <w:rPr>
          <w:b/>
          <w:snapToGrid w:val="0"/>
        </w:rPr>
        <w:t xml:space="preserve"> </w:t>
      </w:r>
      <w:r w:rsidR="00070C81">
        <w:rPr>
          <w:b/>
          <w:snapToGrid w:val="0"/>
        </w:rPr>
        <w:t xml:space="preserve">медицинских расходных материалов </w:t>
      </w:r>
    </w:p>
    <w:p w:rsidR="00861C95" w:rsidRPr="00370083" w:rsidRDefault="00861C95" w:rsidP="00861C95">
      <w:pPr>
        <w:tabs>
          <w:tab w:val="left" w:pos="1134"/>
        </w:tabs>
        <w:ind w:firstLine="709"/>
        <w:jc w:val="center"/>
      </w:pPr>
    </w:p>
    <w:p w:rsidR="00370083" w:rsidRDefault="00370083" w:rsidP="00861C95">
      <w:pPr>
        <w:spacing w:line="276" w:lineRule="auto"/>
        <w:jc w:val="both"/>
        <w:rPr>
          <w:b/>
        </w:rPr>
      </w:pPr>
    </w:p>
    <w:p w:rsidR="005C287B" w:rsidRPr="00370083" w:rsidRDefault="00861C95" w:rsidP="00861C95">
      <w:pPr>
        <w:spacing w:line="276" w:lineRule="auto"/>
        <w:jc w:val="both"/>
        <w:rPr>
          <w:b/>
        </w:rPr>
      </w:pPr>
      <w:r w:rsidRPr="00370083">
        <w:rPr>
          <w:b/>
        </w:rPr>
        <w:t xml:space="preserve">Требования к качеству товара: </w:t>
      </w:r>
    </w:p>
    <w:p w:rsidR="005C287B" w:rsidRPr="00370083" w:rsidRDefault="005C287B" w:rsidP="00861C95">
      <w:pPr>
        <w:spacing w:line="276" w:lineRule="auto"/>
        <w:jc w:val="both"/>
      </w:pPr>
      <w:r w:rsidRPr="00370083">
        <w:rPr>
          <w:b/>
        </w:rPr>
        <w:tab/>
      </w:r>
      <w:r w:rsidRPr="00370083">
        <w:t>Товар должен быть новым, ранее не использованным, качество поставляемого товара должно соответствовать требованиям государственных стандартов качества, предъявляемым к данному виду товаров. Товар должен быть зарегистрирован в установленном порядке и разрешен к применению на территории РФ.</w:t>
      </w:r>
    </w:p>
    <w:p w:rsidR="005C287B" w:rsidRPr="00370083" w:rsidRDefault="005C287B" w:rsidP="00861C95">
      <w:pPr>
        <w:spacing w:line="276" w:lineRule="auto"/>
        <w:jc w:val="both"/>
        <w:rPr>
          <w:b/>
        </w:rPr>
      </w:pPr>
      <w:r w:rsidRPr="00370083">
        <w:rPr>
          <w:b/>
        </w:rPr>
        <w:tab/>
      </w:r>
      <w:r w:rsidRPr="00370083">
        <w:t>Поставка товара осуществляется в стандартной промаркированной технологичной транспортной таре, предохраняющей от механических повреждений упаковок, в условиях, обеспечивающих сохранение исходного качества товара и его безопасность, в соответствии с температурным режимом хранения и транспортировки, указанным на этикетке.</w:t>
      </w:r>
      <w:r w:rsidRPr="00370083">
        <w:rPr>
          <w:b/>
        </w:rPr>
        <w:t xml:space="preserve"> </w:t>
      </w:r>
    </w:p>
    <w:p w:rsidR="00861C95" w:rsidRPr="00370083" w:rsidRDefault="005C287B" w:rsidP="00861C95">
      <w:pPr>
        <w:spacing w:line="276" w:lineRule="auto"/>
        <w:jc w:val="both"/>
      </w:pPr>
      <w:r w:rsidRPr="00370083">
        <w:rPr>
          <w:b/>
        </w:rPr>
        <w:tab/>
      </w:r>
      <w:r w:rsidRPr="00370083">
        <w:t>При поставке товара поставщик предоставляет заказчику копии документов, заверенные надлежащим образом, подтверждающие соответствие качества товара требованиям законодательства РФ: с</w:t>
      </w:r>
      <w:r w:rsidR="00CF0C4E" w:rsidRPr="00370083">
        <w:t>ертиф</w:t>
      </w:r>
      <w:r w:rsidRPr="00370083">
        <w:t>икаты (декларации) соответствия, регистрационное удостоверение (при наличии).</w:t>
      </w:r>
    </w:p>
    <w:p w:rsidR="005C287B" w:rsidRPr="00370083" w:rsidRDefault="005C287B" w:rsidP="00861C95">
      <w:pPr>
        <w:spacing w:line="276" w:lineRule="auto"/>
        <w:jc w:val="both"/>
      </w:pPr>
      <w:r w:rsidRPr="00370083">
        <w:tab/>
        <w:t xml:space="preserve">На момент передачи </w:t>
      </w:r>
      <w:r w:rsidR="00370083" w:rsidRPr="00370083">
        <w:t>по</w:t>
      </w:r>
      <w:r w:rsidRPr="00370083">
        <w:t xml:space="preserve">ставщиком товара заказчику минимальный остаточный срок годности товара должен составлять – не менее 85%. </w:t>
      </w:r>
    </w:p>
    <w:p w:rsidR="00370083" w:rsidRPr="00370083" w:rsidRDefault="00370083" w:rsidP="00861C95">
      <w:pPr>
        <w:spacing w:line="276" w:lineRule="auto"/>
        <w:jc w:val="both"/>
        <w:rPr>
          <w:b/>
        </w:rPr>
      </w:pPr>
    </w:p>
    <w:p w:rsidR="00BE14E5" w:rsidRDefault="00861C95" w:rsidP="00861C95">
      <w:pPr>
        <w:spacing w:line="276" w:lineRule="auto"/>
        <w:jc w:val="both"/>
        <w:rPr>
          <w:color w:val="000000"/>
        </w:rPr>
      </w:pPr>
      <w:r w:rsidRPr="00370083">
        <w:rPr>
          <w:b/>
        </w:rPr>
        <w:t xml:space="preserve">Адрес поставки: </w:t>
      </w:r>
      <w:r w:rsidR="00CF0C4E" w:rsidRPr="00370083">
        <w:rPr>
          <w:color w:val="000000"/>
        </w:rPr>
        <w:t>Склад</w:t>
      </w:r>
      <w:r w:rsidR="00370083" w:rsidRPr="00370083">
        <w:rPr>
          <w:color w:val="000000"/>
        </w:rPr>
        <w:t xml:space="preserve"> заказчика</w:t>
      </w:r>
      <w:r w:rsidR="00CF0C4E" w:rsidRPr="00370083">
        <w:rPr>
          <w:color w:val="000000"/>
        </w:rPr>
        <w:t xml:space="preserve">, находящийся </w:t>
      </w:r>
      <w:r w:rsidR="0018757F">
        <w:rPr>
          <w:color w:val="000000"/>
        </w:rPr>
        <w:t>по адресу:</w:t>
      </w:r>
      <w:r w:rsidR="0018757F" w:rsidRPr="0018757F">
        <w:t xml:space="preserve"> </w:t>
      </w:r>
      <w:r w:rsidR="0018757F" w:rsidRPr="0018757F">
        <w:rPr>
          <w:color w:val="000000"/>
        </w:rPr>
        <w:t>г. Москва, ул.</w:t>
      </w:r>
      <w:r w:rsidR="00070C81">
        <w:rPr>
          <w:color w:val="000000"/>
        </w:rPr>
        <w:t xml:space="preserve"> Стахановская, д.16, строение 4 </w:t>
      </w:r>
    </w:p>
    <w:p w:rsidR="00BE14E5" w:rsidRDefault="00BE14E5" w:rsidP="00861C95">
      <w:pPr>
        <w:spacing w:line="276" w:lineRule="auto"/>
        <w:jc w:val="both"/>
        <w:rPr>
          <w:color w:val="000000"/>
        </w:rPr>
      </w:pPr>
    </w:p>
    <w:p w:rsidR="00370083" w:rsidRPr="00370083" w:rsidRDefault="00370083" w:rsidP="00861C95">
      <w:pPr>
        <w:spacing w:line="276" w:lineRule="auto"/>
        <w:jc w:val="both"/>
        <w:rPr>
          <w:color w:val="000000"/>
        </w:rPr>
      </w:pPr>
      <w:r w:rsidRPr="00370083">
        <w:rPr>
          <w:b/>
          <w:color w:val="000000"/>
        </w:rPr>
        <w:t xml:space="preserve">Условия поставки: </w:t>
      </w:r>
      <w:r w:rsidRPr="00370083">
        <w:rPr>
          <w:color w:val="000000"/>
        </w:rPr>
        <w:t>поставка и разгрузка товара производится за счет поставщика, с использованием транспорта, гарантирующего сохранение качества товара, в том числе соблюдение температурного режима.</w:t>
      </w:r>
    </w:p>
    <w:p w:rsidR="00370083" w:rsidRPr="00370083" w:rsidRDefault="00370083" w:rsidP="00861C95">
      <w:pPr>
        <w:spacing w:line="276" w:lineRule="auto"/>
        <w:jc w:val="both"/>
        <w:rPr>
          <w:b/>
        </w:rPr>
      </w:pPr>
    </w:p>
    <w:p w:rsidR="00861C95" w:rsidRDefault="00861C95" w:rsidP="00861C95">
      <w:pPr>
        <w:spacing w:line="276" w:lineRule="auto"/>
        <w:jc w:val="both"/>
      </w:pPr>
      <w:r w:rsidRPr="00370083">
        <w:rPr>
          <w:b/>
        </w:rPr>
        <w:t xml:space="preserve">Способ оплаты: </w:t>
      </w:r>
      <w:r w:rsidR="00CF0C4E" w:rsidRPr="00370083">
        <w:t>без</w:t>
      </w:r>
      <w:r w:rsidR="003B2594">
        <w:t>наличный расчет.</w:t>
      </w:r>
    </w:p>
    <w:p w:rsidR="00C0555E" w:rsidRDefault="00C0555E" w:rsidP="00861C95">
      <w:pPr>
        <w:spacing w:line="276" w:lineRule="auto"/>
        <w:jc w:val="both"/>
      </w:pPr>
    </w:p>
    <w:p w:rsidR="000133E7" w:rsidRDefault="00C0555E" w:rsidP="00861C95">
      <w:pPr>
        <w:spacing w:line="276" w:lineRule="auto"/>
        <w:jc w:val="both"/>
      </w:pPr>
      <w:r>
        <w:rPr>
          <w:b/>
        </w:rPr>
        <w:t>Условия</w:t>
      </w:r>
      <w:r w:rsidRPr="00370083">
        <w:rPr>
          <w:b/>
        </w:rPr>
        <w:t xml:space="preserve"> оплаты</w:t>
      </w:r>
      <w:r w:rsidR="003B2594">
        <w:rPr>
          <w:b/>
        </w:rPr>
        <w:t xml:space="preserve">: </w:t>
      </w:r>
      <w:r w:rsidR="006E0F0F">
        <w:t>ра</w:t>
      </w:r>
      <w:r w:rsidR="000133E7">
        <w:t>ссматриваются различные условия, преимуществом является постоплата.</w:t>
      </w:r>
    </w:p>
    <w:p w:rsidR="004606ED" w:rsidRDefault="004606ED" w:rsidP="00861C95">
      <w:pPr>
        <w:spacing w:line="276" w:lineRule="auto"/>
        <w:jc w:val="both"/>
      </w:pPr>
    </w:p>
    <w:p w:rsidR="000133E7" w:rsidRPr="003B2594" w:rsidRDefault="000133E7" w:rsidP="00861C95">
      <w:pPr>
        <w:spacing w:line="276" w:lineRule="auto"/>
        <w:jc w:val="both"/>
      </w:pPr>
      <w:r>
        <w:rPr>
          <w:b/>
        </w:rPr>
        <w:t>Условия заключения</w:t>
      </w:r>
      <w:r w:rsidRPr="00370083">
        <w:rPr>
          <w:b/>
        </w:rPr>
        <w:t xml:space="preserve"> договора</w:t>
      </w:r>
      <w:r w:rsidRPr="00370083">
        <w:t>:</w:t>
      </w:r>
      <w:r>
        <w:t xml:space="preserve"> договор заключается </w:t>
      </w:r>
      <w:r w:rsidR="00254013">
        <w:t>на</w:t>
      </w:r>
      <w:r>
        <w:t xml:space="preserve"> условии </w:t>
      </w:r>
      <w:r w:rsidR="00254013">
        <w:t xml:space="preserve">предоставления </w:t>
      </w:r>
      <w:r w:rsidR="005912CD">
        <w:t xml:space="preserve">фиксированной </w:t>
      </w:r>
      <w:r>
        <w:t xml:space="preserve">цены на </w:t>
      </w:r>
      <w:r w:rsidR="005912CD">
        <w:t xml:space="preserve">товар в течение </w:t>
      </w:r>
      <w:r w:rsidR="00B97FE2">
        <w:t>срока</w:t>
      </w:r>
      <w:r w:rsidR="005912CD">
        <w:t xml:space="preserve"> </w:t>
      </w:r>
      <w:r>
        <w:t>действия договора.</w:t>
      </w:r>
    </w:p>
    <w:p w:rsidR="00370083" w:rsidRPr="00370083" w:rsidRDefault="00370083" w:rsidP="00861C95">
      <w:pPr>
        <w:spacing w:line="276" w:lineRule="auto"/>
        <w:jc w:val="both"/>
        <w:rPr>
          <w:b/>
        </w:rPr>
      </w:pPr>
    </w:p>
    <w:p w:rsidR="00861C95" w:rsidRPr="00370083" w:rsidRDefault="00861C95" w:rsidP="00861C95">
      <w:pPr>
        <w:spacing w:line="276" w:lineRule="auto"/>
        <w:jc w:val="both"/>
        <w:rPr>
          <w:b/>
          <w:color w:val="FF0000"/>
        </w:rPr>
      </w:pPr>
      <w:r w:rsidRPr="00370083">
        <w:rPr>
          <w:b/>
        </w:rPr>
        <w:t>Срок действия договора</w:t>
      </w:r>
      <w:r w:rsidRPr="00370083">
        <w:t xml:space="preserve">: </w:t>
      </w:r>
      <w:r w:rsidR="00370083" w:rsidRPr="00370083">
        <w:t>в течение 1(одного</w:t>
      </w:r>
      <w:r w:rsidR="00CF0C4E" w:rsidRPr="00370083">
        <w:t xml:space="preserve">) </w:t>
      </w:r>
      <w:r w:rsidR="00370083" w:rsidRPr="00370083">
        <w:t xml:space="preserve">календарного </w:t>
      </w:r>
      <w:r w:rsidR="00CF0C4E" w:rsidRPr="00370083">
        <w:t>год</w:t>
      </w:r>
      <w:r w:rsidR="00D67AF4">
        <w:t>а</w:t>
      </w:r>
      <w:r w:rsidR="00370083" w:rsidRPr="00370083">
        <w:t xml:space="preserve"> с момента заключения договора.</w:t>
      </w:r>
    </w:p>
    <w:p w:rsidR="00370083" w:rsidRPr="00370083" w:rsidRDefault="00370083" w:rsidP="00861C95">
      <w:pPr>
        <w:spacing w:line="276" w:lineRule="auto"/>
        <w:jc w:val="both"/>
        <w:rPr>
          <w:b/>
          <w:color w:val="000000"/>
        </w:rPr>
      </w:pPr>
    </w:p>
    <w:p w:rsidR="00861C95" w:rsidRPr="00370083" w:rsidRDefault="00861C95" w:rsidP="00861C95">
      <w:pPr>
        <w:spacing w:line="276" w:lineRule="auto"/>
        <w:jc w:val="both"/>
        <w:rPr>
          <w:b/>
        </w:rPr>
      </w:pPr>
      <w:r w:rsidRPr="00370083">
        <w:rPr>
          <w:b/>
          <w:color w:val="000000"/>
        </w:rPr>
        <w:t>Валюта подачи тендерных заявок:</w:t>
      </w:r>
      <w:r w:rsidRPr="00370083">
        <w:rPr>
          <w:color w:val="000000"/>
        </w:rPr>
        <w:t xml:space="preserve"> </w:t>
      </w:r>
      <w:r w:rsidR="00CF0C4E" w:rsidRPr="00370083">
        <w:rPr>
          <w:color w:val="000000"/>
        </w:rPr>
        <w:t>Российский рубль.</w:t>
      </w:r>
    </w:p>
    <w:p w:rsidR="00370083" w:rsidRPr="00370083" w:rsidRDefault="00370083" w:rsidP="00861C95">
      <w:pPr>
        <w:spacing w:line="276" w:lineRule="auto"/>
        <w:jc w:val="both"/>
        <w:rPr>
          <w:b/>
        </w:rPr>
      </w:pPr>
    </w:p>
    <w:p w:rsidR="00861C95" w:rsidRPr="00370083" w:rsidRDefault="00861C95" w:rsidP="00861C95">
      <w:pPr>
        <w:spacing w:line="276" w:lineRule="auto"/>
        <w:jc w:val="both"/>
      </w:pPr>
      <w:r w:rsidRPr="00370083">
        <w:rPr>
          <w:b/>
        </w:rPr>
        <w:t>Срок поставки:</w:t>
      </w:r>
      <w:r w:rsidR="00CF0C4E" w:rsidRPr="00370083">
        <w:t xml:space="preserve"> </w:t>
      </w:r>
      <w:r w:rsidR="00370083" w:rsidRPr="00370083">
        <w:t xml:space="preserve">поставка товара осуществляется партиями в течение </w:t>
      </w:r>
      <w:r w:rsidR="00CF0C4E" w:rsidRPr="00370083">
        <w:t xml:space="preserve">14 дней с момента </w:t>
      </w:r>
      <w:r w:rsidR="00911DA4" w:rsidRPr="00370083">
        <w:t xml:space="preserve">поступления </w:t>
      </w:r>
      <w:r w:rsidR="009E1052">
        <w:t xml:space="preserve"> </w:t>
      </w:r>
      <w:r w:rsidR="00911DA4" w:rsidRPr="00370083">
        <w:t xml:space="preserve"> дене</w:t>
      </w:r>
      <w:r w:rsidR="00370083" w:rsidRPr="00370083">
        <w:t>жных средств на расчетный счет п</w:t>
      </w:r>
      <w:r w:rsidR="00911DA4" w:rsidRPr="00370083">
        <w:t>оставщика</w:t>
      </w:r>
      <w:r w:rsidR="006E0F0F">
        <w:t>.</w:t>
      </w:r>
    </w:p>
    <w:p w:rsidR="00370083" w:rsidRPr="00370083" w:rsidRDefault="00370083" w:rsidP="00CF0C4E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</w:p>
    <w:p w:rsidR="00911DA4" w:rsidRPr="00370083" w:rsidRDefault="00861C95" w:rsidP="00CF0C4E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  <w:r w:rsidRPr="00370083">
        <w:rPr>
          <w:b/>
          <w:color w:val="000000"/>
        </w:rPr>
        <w:t xml:space="preserve">Прочие условия: </w:t>
      </w:r>
    </w:p>
    <w:p w:rsidR="00911DA4" w:rsidRDefault="00911DA4" w:rsidP="00CF0C4E">
      <w:pPr>
        <w:tabs>
          <w:tab w:val="left" w:pos="720"/>
        </w:tabs>
        <w:spacing w:line="276" w:lineRule="auto"/>
        <w:jc w:val="both"/>
        <w:rPr>
          <w:color w:val="000000"/>
        </w:rPr>
      </w:pPr>
      <w:r w:rsidRPr="00370083">
        <w:rPr>
          <w:b/>
          <w:color w:val="000000"/>
        </w:rPr>
        <w:t xml:space="preserve">- </w:t>
      </w:r>
      <w:r w:rsidRPr="00370083">
        <w:rPr>
          <w:color w:val="000000"/>
        </w:rPr>
        <w:t>Образцы и регистрационные документы на товар предоставлять обязательно</w:t>
      </w:r>
      <w:r w:rsidR="00370083" w:rsidRPr="00370083">
        <w:rPr>
          <w:color w:val="000000"/>
        </w:rPr>
        <w:t>.</w:t>
      </w:r>
    </w:p>
    <w:p w:rsidR="00A93FEC" w:rsidRDefault="00A93FEC" w:rsidP="00CF0C4E">
      <w:pPr>
        <w:tabs>
          <w:tab w:val="left" w:pos="720"/>
        </w:tabs>
        <w:spacing w:line="276" w:lineRule="auto"/>
        <w:jc w:val="both"/>
        <w:rPr>
          <w:color w:val="000000"/>
        </w:rPr>
      </w:pPr>
    </w:p>
    <w:p w:rsidR="00B56B6D" w:rsidRDefault="00B56B6D" w:rsidP="00A93FEC">
      <w:pPr>
        <w:tabs>
          <w:tab w:val="left" w:pos="720"/>
        </w:tabs>
        <w:spacing w:line="276" w:lineRule="auto"/>
        <w:jc w:val="center"/>
        <w:rPr>
          <w:b/>
          <w:color w:val="000000"/>
        </w:rPr>
      </w:pPr>
    </w:p>
    <w:p w:rsidR="00A93FEC" w:rsidRPr="00A93FEC" w:rsidRDefault="00A93FEC" w:rsidP="00A93FEC">
      <w:pPr>
        <w:tabs>
          <w:tab w:val="left" w:pos="720"/>
        </w:tabs>
        <w:spacing w:line="276" w:lineRule="auto"/>
        <w:jc w:val="center"/>
        <w:rPr>
          <w:b/>
          <w:color w:val="000000"/>
        </w:rPr>
      </w:pPr>
      <w:r w:rsidRPr="00A93FEC">
        <w:rPr>
          <w:b/>
          <w:color w:val="000000"/>
        </w:rPr>
        <w:t>ТАБЛИЦА ЦЕН</w:t>
      </w:r>
    </w:p>
    <w:p w:rsidR="006A60A2" w:rsidRPr="00370083" w:rsidRDefault="006A60A2" w:rsidP="006A60A2">
      <w:pPr>
        <w:tabs>
          <w:tab w:val="left" w:pos="720"/>
        </w:tabs>
        <w:spacing w:line="276" w:lineRule="auto"/>
        <w:rPr>
          <w:snapToGrid w:val="0"/>
        </w:rPr>
      </w:pPr>
    </w:p>
    <w:tbl>
      <w:tblPr>
        <w:tblW w:w="949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134"/>
        <w:gridCol w:w="1418"/>
        <w:gridCol w:w="1558"/>
      </w:tblGrid>
      <w:tr w:rsidR="00BE14E5" w:rsidRPr="00370083" w:rsidTr="0086196B">
        <w:trPr>
          <w:trHeight w:val="1422"/>
        </w:trPr>
        <w:tc>
          <w:tcPr>
            <w:tcW w:w="567" w:type="dxa"/>
            <w:shd w:val="clear" w:color="auto" w:fill="auto"/>
            <w:vAlign w:val="center"/>
          </w:tcPr>
          <w:p w:rsidR="00BE14E5" w:rsidRPr="00DA19FF" w:rsidRDefault="00BE14E5" w:rsidP="00861C95">
            <w:pPr>
              <w:tabs>
                <w:tab w:val="left" w:pos="1134"/>
              </w:tabs>
              <w:jc w:val="right"/>
              <w:rPr>
                <w:b/>
                <w:sz w:val="20"/>
                <w:szCs w:val="20"/>
              </w:rPr>
            </w:pPr>
            <w:r w:rsidRPr="00DA19F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14E5" w:rsidRPr="00DA19FF" w:rsidRDefault="00BE14E5" w:rsidP="00782B8B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A19FF">
              <w:rPr>
                <w:b/>
                <w:bCs/>
                <w:sz w:val="20"/>
                <w:szCs w:val="20"/>
              </w:rPr>
              <w:t>Торговое наименование товара, характеристика,</w:t>
            </w:r>
          </w:p>
          <w:p w:rsidR="00BE14E5" w:rsidRPr="00DA19FF" w:rsidRDefault="00BE14E5" w:rsidP="00782B8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DA19FF">
              <w:rPr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DA19FF" w:rsidRDefault="00BE14E5" w:rsidP="00861C95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A19FF">
              <w:rPr>
                <w:b/>
                <w:bCs/>
                <w:sz w:val="20"/>
                <w:szCs w:val="20"/>
              </w:rPr>
              <w:t>Ед. изм.</w:t>
            </w:r>
          </w:p>
          <w:p w:rsidR="00BE14E5" w:rsidRPr="00DA19FF" w:rsidRDefault="00BE14E5" w:rsidP="00861C9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DA19FF" w:rsidRDefault="00BE14E5" w:rsidP="00ED2313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A19FF">
              <w:rPr>
                <w:b/>
                <w:bCs/>
                <w:sz w:val="20"/>
                <w:szCs w:val="20"/>
              </w:rPr>
              <w:t xml:space="preserve">Кол-во </w:t>
            </w:r>
            <w:r w:rsidRPr="00DA19FF">
              <w:rPr>
                <w:b/>
                <w:bCs/>
                <w:sz w:val="20"/>
                <w:szCs w:val="20"/>
              </w:rPr>
              <w:br/>
              <w:t>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DA19FF" w:rsidRDefault="00BE14E5" w:rsidP="00861C9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DA19FF">
              <w:rPr>
                <w:b/>
                <w:bCs/>
                <w:sz w:val="20"/>
                <w:szCs w:val="20"/>
              </w:rPr>
              <w:t>Страна происхождения</w:t>
            </w:r>
          </w:p>
        </w:tc>
        <w:tc>
          <w:tcPr>
            <w:tcW w:w="1558" w:type="dxa"/>
          </w:tcPr>
          <w:p w:rsidR="00BE14E5" w:rsidRPr="00DA19FF" w:rsidRDefault="00BE14E5" w:rsidP="00DA19FF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A19FF">
              <w:rPr>
                <w:b/>
                <w:bCs/>
                <w:sz w:val="20"/>
                <w:szCs w:val="20"/>
              </w:rPr>
              <w:t>Цена, в руб. с учетом доставки на Центральный склад</w:t>
            </w:r>
          </w:p>
        </w:tc>
      </w:tr>
      <w:tr w:rsidR="00CB5A60" w:rsidRPr="00370083" w:rsidTr="00810883">
        <w:trPr>
          <w:trHeight w:val="408"/>
        </w:trPr>
        <w:tc>
          <w:tcPr>
            <w:tcW w:w="9497" w:type="dxa"/>
            <w:gridSpan w:val="6"/>
            <w:shd w:val="clear" w:color="auto" w:fill="auto"/>
          </w:tcPr>
          <w:p w:rsidR="00CB5A60" w:rsidRPr="00810883" w:rsidRDefault="00CB5A60" w:rsidP="00CB5A60">
            <w:pPr>
              <w:tabs>
                <w:tab w:val="left" w:pos="1134"/>
              </w:tabs>
              <w:rPr>
                <w:b/>
                <w:u w:val="single"/>
              </w:rPr>
            </w:pPr>
            <w:r w:rsidRPr="00810883">
              <w:rPr>
                <w:b/>
                <w:sz w:val="22"/>
                <w:szCs w:val="22"/>
                <w:u w:val="single"/>
              </w:rPr>
              <w:t>Лот №1. Дезинфицирующие средства</w:t>
            </w:r>
            <w:r w:rsidR="004547F5" w:rsidRPr="00810883">
              <w:rPr>
                <w:b/>
                <w:sz w:val="22"/>
                <w:szCs w:val="22"/>
                <w:u w:val="single"/>
              </w:rPr>
              <w:t>.</w:t>
            </w:r>
          </w:p>
        </w:tc>
      </w:tr>
      <w:tr w:rsidR="00BE14E5" w:rsidRPr="00370083" w:rsidTr="0086196B">
        <w:trPr>
          <w:trHeight w:val="701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Абсолюцид  ликвид  1 л  - без дозатора, клапан крышка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канистра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413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rPr>
                <w:color w:val="000000"/>
                <w:sz w:val="22"/>
                <w:szCs w:val="22"/>
              </w:rPr>
            </w:pPr>
            <w:r w:rsidRPr="007A3513">
              <w:rPr>
                <w:color w:val="000000"/>
                <w:sz w:val="22"/>
                <w:szCs w:val="22"/>
              </w:rPr>
              <w:t xml:space="preserve">Альфадез Окси, канистра/3,8 л </w:t>
            </w:r>
          </w:p>
          <w:p w:rsidR="00BE14E5" w:rsidRPr="007A3513" w:rsidRDefault="00BE14E5" w:rsidP="004D5BB4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канистра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1B5032" w:rsidP="000E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Pr="00FC5601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605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АЗОПИРАМ-КОМПЛЕКТ набор реактивов (200 мл раб.р-ра)</w:t>
            </w:r>
          </w:p>
          <w:p w:rsidR="00BE14E5" w:rsidRPr="007A3513" w:rsidRDefault="00BE14E5" w:rsidP="004D5BB4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Pr="00FC5601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519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945C19">
            <w:pPr>
              <w:rPr>
                <w:color w:val="000000"/>
                <w:sz w:val="22"/>
                <w:szCs w:val="22"/>
              </w:rPr>
            </w:pPr>
            <w:r w:rsidRPr="007A3513">
              <w:rPr>
                <w:color w:val="000000"/>
                <w:sz w:val="22"/>
                <w:szCs w:val="22"/>
              </w:rPr>
              <w:t>КлиниТест-ФЕНОЛФТАЛЕИН набор реагентов</w:t>
            </w:r>
          </w:p>
          <w:p w:rsidR="00BE14E5" w:rsidRPr="007A3513" w:rsidRDefault="00BE14E5" w:rsidP="00945C19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1B5032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945C19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Миродез базик, 5л</w:t>
            </w:r>
          </w:p>
          <w:p w:rsidR="00BE14E5" w:rsidRPr="007A3513" w:rsidRDefault="00BE14E5" w:rsidP="004D5BB4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color w:val="000000"/>
                <w:sz w:val="22"/>
                <w:szCs w:val="22"/>
              </w:rPr>
            </w:pPr>
            <w:r w:rsidRPr="007A351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Миродез орто, 3,8л</w:t>
            </w:r>
          </w:p>
          <w:p w:rsidR="00BE14E5" w:rsidRPr="007A3513" w:rsidRDefault="00BE14E5" w:rsidP="004D5BB4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25195E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Миродез салфетки №60, коробка/10банок</w:t>
            </w:r>
          </w:p>
          <w:p w:rsidR="00BE14E5" w:rsidRPr="007A3513" w:rsidRDefault="00BE14E5" w:rsidP="004D5BB4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банка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25195E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Миродез спрей, 1 л</w:t>
            </w:r>
          </w:p>
          <w:p w:rsidR="00BE14E5" w:rsidRPr="007A3513" w:rsidRDefault="00BE14E5" w:rsidP="004D5BB4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25195E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945C19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Моющее, дезинфицирующее средство "ЗВЕЗДА" флак./1литр</w:t>
            </w:r>
          </w:p>
          <w:p w:rsidR="00BE14E5" w:rsidRPr="007A3513" w:rsidRDefault="00BE14E5" w:rsidP="00945C19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25195E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945C19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387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9F2415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Сайдекс ОПА, канистра/3,78л</w:t>
            </w:r>
          </w:p>
          <w:p w:rsidR="00BE14E5" w:rsidRPr="007A3513" w:rsidRDefault="00BE14E5" w:rsidP="008450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канистра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color w:val="000000"/>
                <w:sz w:val="22"/>
                <w:szCs w:val="22"/>
              </w:rPr>
            </w:pPr>
            <w:r w:rsidRPr="007A3513">
              <w:rPr>
                <w:color w:val="000000"/>
                <w:sz w:val="22"/>
                <w:szCs w:val="22"/>
              </w:rPr>
              <w:t>600</w:t>
            </w:r>
          </w:p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США</w:t>
            </w:r>
          </w:p>
        </w:tc>
        <w:tc>
          <w:tcPr>
            <w:tcW w:w="1558" w:type="dxa"/>
          </w:tcPr>
          <w:p w:rsidR="00BE14E5" w:rsidRDefault="00BE14E5" w:rsidP="007E226F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9F2415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Тест-полоски на</w:t>
            </w:r>
            <w:r w:rsidRPr="00884CDA">
              <w:rPr>
                <w:sz w:val="22"/>
                <w:szCs w:val="22"/>
              </w:rPr>
              <w:t xml:space="preserve"> </w:t>
            </w:r>
            <w:r w:rsidRPr="007A3513">
              <w:rPr>
                <w:sz w:val="22"/>
                <w:szCs w:val="22"/>
              </w:rPr>
              <w:t xml:space="preserve"> средство дезинфицирующее Сайдекс ОПА (15 тестов/упак)</w:t>
            </w:r>
          </w:p>
          <w:p w:rsidR="00BE14E5" w:rsidRPr="007A3513" w:rsidRDefault="00BE14E5" w:rsidP="008450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25195E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США</w:t>
            </w:r>
          </w:p>
        </w:tc>
        <w:tc>
          <w:tcPr>
            <w:tcW w:w="1558" w:type="dxa"/>
          </w:tcPr>
          <w:p w:rsidR="00BE14E5" w:rsidRDefault="00BE14E5" w:rsidP="007E226F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677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945C19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Тест-полоски на Абсолюцид Ликвид, уп/50 шт</w:t>
            </w:r>
          </w:p>
          <w:p w:rsidR="00BE14E5" w:rsidRPr="007A3513" w:rsidRDefault="00BE14E5" w:rsidP="00945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E45DF0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945C19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545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945C19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Хлормисепт-Р №300</w:t>
            </w:r>
          </w:p>
          <w:p w:rsidR="00BE14E5" w:rsidRPr="007A3513" w:rsidRDefault="00BE14E5" w:rsidP="00945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E45DF0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945C19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553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Хорт актив, фл/1л</w:t>
            </w:r>
          </w:p>
          <w:p w:rsidR="00BE14E5" w:rsidRPr="007A3513" w:rsidRDefault="00BE14E5" w:rsidP="004D5B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E45DF0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 xml:space="preserve">Хорт стома, канистра/5л </w:t>
            </w:r>
          </w:p>
          <w:p w:rsidR="00BE14E5" w:rsidRPr="007A3513" w:rsidRDefault="00BE14E5" w:rsidP="004D5B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канистра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E45DF0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Чистота антисептик, дозатор, флак/1л, коробка/10флак</w:t>
            </w:r>
          </w:p>
          <w:p w:rsidR="00BE14E5" w:rsidRPr="007A3513" w:rsidRDefault="00BE14E5" w:rsidP="004D5B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9875D6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9875D6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9875D6" w:rsidRPr="000E14E5" w:rsidRDefault="0026795F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9875D6" w:rsidRPr="007A3513" w:rsidRDefault="009875D6" w:rsidP="004D5BB4">
            <w:pPr>
              <w:rPr>
                <w:sz w:val="22"/>
                <w:szCs w:val="22"/>
              </w:rPr>
            </w:pPr>
            <w:r w:rsidRPr="009875D6">
              <w:rPr>
                <w:sz w:val="22"/>
                <w:szCs w:val="22"/>
              </w:rPr>
              <w:t>Чистота мыло жидкое, антисептик, канистра, 5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5D6" w:rsidRPr="007A3513" w:rsidRDefault="009875D6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канистра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5D6" w:rsidRDefault="009875D6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D6" w:rsidRPr="007A3513" w:rsidRDefault="009875D6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9875D6" w:rsidRDefault="009875D6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589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1</w:t>
            </w:r>
            <w:r w:rsidR="0026795F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Экобриз антисептик с дозатором 1л</w:t>
            </w:r>
          </w:p>
          <w:p w:rsidR="00BE14E5" w:rsidRPr="007A3513" w:rsidRDefault="00BE14E5" w:rsidP="004D5B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D94684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413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1</w:t>
            </w:r>
            <w:r w:rsidR="0026795F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Экобриз Окси 1л., коробка/10флак.</w:t>
            </w:r>
          </w:p>
          <w:p w:rsidR="00BE14E5" w:rsidRPr="007A3513" w:rsidRDefault="00BE14E5" w:rsidP="004D5B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3C2934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605"/>
        </w:trPr>
        <w:tc>
          <w:tcPr>
            <w:tcW w:w="567" w:type="dxa"/>
            <w:shd w:val="clear" w:color="auto" w:fill="auto"/>
          </w:tcPr>
          <w:p w:rsidR="00BE14E5" w:rsidRPr="000E14E5" w:rsidRDefault="0026795F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Экобриз салфетки № 60, коробка/10банок</w:t>
            </w:r>
          </w:p>
          <w:p w:rsidR="00BE14E5" w:rsidRPr="007A3513" w:rsidRDefault="00BE14E5" w:rsidP="004D5B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9875D6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517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2</w:t>
            </w:r>
            <w:r w:rsidR="0026795F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BE14E5" w:rsidP="004D5BB4">
            <w:pPr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Экобриз спрей, 1л</w:t>
            </w:r>
          </w:p>
          <w:p w:rsidR="00BE14E5" w:rsidRPr="007A3513" w:rsidRDefault="00BE14E5" w:rsidP="004D5B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3C2934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553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2</w:t>
            </w:r>
            <w:r w:rsidR="0026795F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E14E5" w:rsidRPr="007A3513" w:rsidRDefault="009875D6" w:rsidP="004D5BB4">
            <w:pPr>
              <w:rPr>
                <w:sz w:val="22"/>
                <w:szCs w:val="22"/>
              </w:rPr>
            </w:pPr>
            <w:r w:rsidRPr="009875D6">
              <w:rPr>
                <w:sz w:val="22"/>
                <w:szCs w:val="22"/>
              </w:rPr>
              <w:t xml:space="preserve">Энзимосепт для очистки ИМН, флак/1л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9875D6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561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2</w:t>
            </w:r>
            <w:r w:rsidR="0026795F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E14E5" w:rsidRPr="000E14E5" w:rsidRDefault="00BE14E5" w:rsidP="004D5BB4">
            <w:pPr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Крем для рук "Дзетадерм" 500мл</w:t>
            </w:r>
          </w:p>
          <w:p w:rsidR="00BE14E5" w:rsidRPr="000E14E5" w:rsidRDefault="00BE14E5" w:rsidP="004D5B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A81E49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2</w:t>
            </w:r>
            <w:r w:rsidR="0026795F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BE14E5" w:rsidRPr="000E14E5" w:rsidRDefault="00BE14E5" w:rsidP="004D5BB4">
            <w:pPr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Крем для рук "Каппадерм" 500мл</w:t>
            </w:r>
          </w:p>
          <w:p w:rsidR="00BE14E5" w:rsidRPr="000E14E5" w:rsidRDefault="00BE14E5" w:rsidP="004D5B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color w:val="000000"/>
                <w:sz w:val="22"/>
                <w:szCs w:val="22"/>
              </w:rPr>
            </w:pPr>
            <w:r w:rsidRPr="007A3513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2</w:t>
            </w:r>
            <w:r w:rsidR="0026795F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E14E5" w:rsidRPr="000E14E5" w:rsidRDefault="00BE14E5" w:rsidP="00885E66">
            <w:pPr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Индикаторные полоски "Альфадез Окси", уп/100 шт</w:t>
            </w:r>
          </w:p>
          <w:p w:rsidR="00BE14E5" w:rsidRPr="000E14E5" w:rsidRDefault="00BE14E5" w:rsidP="00885E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885E66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2</w:t>
            </w:r>
            <w:r w:rsidR="0026795F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BE14E5" w:rsidRPr="000E14E5" w:rsidRDefault="00BE14E5" w:rsidP="004D5BB4">
            <w:pPr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Индикаторные полоски "Миродез базик", уп/100 шт</w:t>
            </w:r>
          </w:p>
          <w:p w:rsidR="00BE14E5" w:rsidRPr="000E14E5" w:rsidRDefault="00BE14E5" w:rsidP="004D5B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color w:val="000000"/>
                <w:sz w:val="22"/>
                <w:szCs w:val="22"/>
              </w:rPr>
            </w:pPr>
            <w:r w:rsidRPr="007A351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2</w:t>
            </w:r>
            <w:r w:rsidR="0026795F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BE14E5" w:rsidRPr="000E14E5" w:rsidRDefault="00BE14E5" w:rsidP="004D5BB4">
            <w:pPr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Индикаторные полоски "Миродез орто", уп/50шт</w:t>
            </w:r>
          </w:p>
          <w:p w:rsidR="00BE14E5" w:rsidRPr="000E14E5" w:rsidRDefault="00BE14E5" w:rsidP="004D5B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1B5032" w:rsidRDefault="00B102E0" w:rsidP="000E14E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2</w:t>
            </w:r>
            <w:r w:rsidR="0026795F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BE14E5" w:rsidRPr="000E14E5" w:rsidRDefault="00BE14E5" w:rsidP="000E14E5">
            <w:pPr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Индикаторные полоски "Хлормисепт-Р", уп/100 шт</w:t>
            </w:r>
          </w:p>
          <w:p w:rsidR="00BE14E5" w:rsidRPr="000E14E5" w:rsidRDefault="00BE14E5" w:rsidP="000E14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885E66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2</w:t>
            </w:r>
            <w:r w:rsidR="0026795F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BE14E5" w:rsidRPr="000E14E5" w:rsidRDefault="00BE14E5" w:rsidP="000E14E5">
            <w:pPr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Индикаторные полоски "Хорт актив", уп/100 шт</w:t>
            </w:r>
          </w:p>
          <w:p w:rsidR="00BE14E5" w:rsidRPr="000E14E5" w:rsidRDefault="00BE14E5" w:rsidP="000E14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color w:val="000000"/>
                <w:sz w:val="22"/>
                <w:szCs w:val="22"/>
              </w:rPr>
            </w:pPr>
            <w:r w:rsidRPr="007A351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26795F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BE14E5" w:rsidRPr="000E14E5" w:rsidRDefault="00BE14E5" w:rsidP="000E14E5">
            <w:pPr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Индикаторные полоски "Экобриз Окси"  упак/100шт</w:t>
            </w:r>
          </w:p>
          <w:p w:rsidR="00BE14E5" w:rsidRPr="000E14E5" w:rsidRDefault="00BE14E5" w:rsidP="000E14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color w:val="000000"/>
                <w:sz w:val="22"/>
                <w:szCs w:val="22"/>
              </w:rPr>
            </w:pPr>
            <w:r w:rsidRPr="007A351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4D5BB4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7A351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3</w:t>
            </w:r>
            <w:r w:rsidR="0026795F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E14E5" w:rsidRPr="000E14E5" w:rsidRDefault="00BE14E5" w:rsidP="000E14E5">
            <w:pPr>
              <w:rPr>
                <w:color w:val="000000"/>
                <w:sz w:val="20"/>
                <w:szCs w:val="20"/>
              </w:rPr>
            </w:pPr>
            <w:r w:rsidRPr="000E14E5">
              <w:rPr>
                <w:color w:val="000000"/>
                <w:sz w:val="20"/>
                <w:szCs w:val="20"/>
              </w:rPr>
              <w:t>Индикаторные полоски "ХОРТ СТОМА", уп/50шт</w:t>
            </w:r>
          </w:p>
          <w:p w:rsidR="00BE14E5" w:rsidRPr="000E14E5" w:rsidRDefault="00BE14E5" w:rsidP="000E14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Pr="007A3513" w:rsidRDefault="003102A9" w:rsidP="000E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  <w:p w:rsidR="00BE14E5" w:rsidRPr="007A3513" w:rsidRDefault="00BE14E5" w:rsidP="000E14E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4E5" w:rsidRPr="007A3513" w:rsidRDefault="00BE14E5" w:rsidP="000E14E5">
            <w:pPr>
              <w:jc w:val="center"/>
              <w:rPr>
                <w:sz w:val="22"/>
                <w:szCs w:val="22"/>
              </w:rPr>
            </w:pPr>
            <w:r w:rsidRPr="007A351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BE14E5" w:rsidRDefault="00BE14E5" w:rsidP="00885E66">
            <w:pPr>
              <w:tabs>
                <w:tab w:val="left" w:pos="1134"/>
              </w:tabs>
              <w:jc w:val="center"/>
            </w:pPr>
          </w:p>
        </w:tc>
      </w:tr>
      <w:tr w:rsidR="004547F5" w:rsidRPr="00370083" w:rsidTr="004547F5">
        <w:trPr>
          <w:trHeight w:val="435"/>
        </w:trPr>
        <w:tc>
          <w:tcPr>
            <w:tcW w:w="9497" w:type="dxa"/>
            <w:gridSpan w:val="6"/>
            <w:shd w:val="clear" w:color="auto" w:fill="auto"/>
          </w:tcPr>
          <w:p w:rsidR="004547F5" w:rsidRPr="00810883" w:rsidRDefault="004547F5" w:rsidP="004547F5">
            <w:pPr>
              <w:tabs>
                <w:tab w:val="left" w:pos="1134"/>
              </w:tabs>
              <w:rPr>
                <w:b/>
                <w:sz w:val="22"/>
                <w:szCs w:val="22"/>
                <w:u w:val="single"/>
              </w:rPr>
            </w:pPr>
            <w:r w:rsidRPr="00810883">
              <w:rPr>
                <w:b/>
                <w:sz w:val="22"/>
                <w:szCs w:val="22"/>
                <w:u w:val="single"/>
              </w:rPr>
              <w:t>Лот №2. Иглы акупунктурные</w:t>
            </w:r>
            <w:r w:rsidR="00680174" w:rsidRPr="00810883">
              <w:rPr>
                <w:b/>
                <w:sz w:val="22"/>
                <w:szCs w:val="22"/>
                <w:u w:val="single"/>
              </w:rPr>
              <w:t xml:space="preserve"> для рефлексотерапии.</w:t>
            </w: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0E14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E14E5" w:rsidRDefault="005F3B75" w:rsidP="001A08D2">
            <w:pPr>
              <w:rPr>
                <w:sz w:val="20"/>
                <w:szCs w:val="20"/>
              </w:rPr>
            </w:pPr>
            <w:r w:rsidRPr="005F3B75">
              <w:rPr>
                <w:color w:val="000000"/>
                <w:sz w:val="20"/>
                <w:szCs w:val="20"/>
              </w:rPr>
              <w:t>Игла акупунктурная ручка без кольца</w:t>
            </w:r>
            <w:r w:rsidR="00150408">
              <w:rPr>
                <w:color w:val="000000"/>
                <w:sz w:val="20"/>
                <w:szCs w:val="20"/>
              </w:rPr>
              <w:t>,</w:t>
            </w:r>
            <w:r w:rsidRPr="005F3B75">
              <w:rPr>
                <w:color w:val="000000"/>
                <w:sz w:val="20"/>
                <w:szCs w:val="20"/>
              </w:rPr>
              <w:t xml:space="preserve">  0,35*50, стер. 8шт/уп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  <w:p w:rsidR="00BE14E5" w:rsidRDefault="00BE14E5" w:rsidP="000E14E5">
            <w:pPr>
              <w:tabs>
                <w:tab w:val="left" w:pos="113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BE14E5" w:rsidRDefault="00BE14E5" w:rsidP="001A08D2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0E14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E14E5" w:rsidRDefault="00BE14E5" w:rsidP="001A08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   для акупунктуры одноразовая   ручка без кольца 0,2х8, стерильная, тип1</w:t>
            </w:r>
          </w:p>
          <w:p w:rsidR="00BE14E5" w:rsidRDefault="00BE14E5" w:rsidP="001A0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DF19BA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  <w:p w:rsidR="00BE14E5" w:rsidRDefault="00BE14E5" w:rsidP="000E14E5">
            <w:pPr>
              <w:tabs>
                <w:tab w:val="left" w:pos="113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BE14E5" w:rsidRDefault="00BE14E5" w:rsidP="001A08D2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0E14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E14E5" w:rsidRDefault="00BE14E5" w:rsidP="001A08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 для акупунктуры одноразовая   ручка без кольца 0,30х15, стерильная, тип1</w:t>
            </w:r>
          </w:p>
          <w:p w:rsidR="00BE14E5" w:rsidRDefault="00BE14E5" w:rsidP="001A0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  <w:p w:rsidR="00BE14E5" w:rsidRDefault="00BE14E5" w:rsidP="000E14E5">
            <w:pPr>
              <w:tabs>
                <w:tab w:val="left" w:pos="113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BE14E5" w:rsidRDefault="00BE14E5" w:rsidP="001A08D2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0E14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BE14E5" w:rsidRDefault="00BE14E5" w:rsidP="001A08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  для акупунктуры одноразовая ручка без кольца 0,35х75, стерильная,тип1</w:t>
            </w:r>
          </w:p>
          <w:p w:rsidR="00BE14E5" w:rsidRDefault="00BE14E5" w:rsidP="001A0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  <w:p w:rsidR="00BE14E5" w:rsidRDefault="00BE14E5" w:rsidP="000E14E5">
            <w:pPr>
              <w:tabs>
                <w:tab w:val="left" w:pos="113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BE14E5" w:rsidRDefault="00BE14E5" w:rsidP="001A08D2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0E14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E14E5" w:rsidRDefault="00BE14E5" w:rsidP="001A08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 для акупунктуры одноразовая   ручка с кольцом   0,3х75 с направителем   стерильная, тип 2</w:t>
            </w:r>
          </w:p>
          <w:p w:rsidR="00BE14E5" w:rsidRDefault="00BE14E5" w:rsidP="001A0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4547F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:rsidR="00BE14E5" w:rsidRDefault="00BE14E5" w:rsidP="000E14E5">
            <w:pPr>
              <w:tabs>
                <w:tab w:val="left" w:pos="113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BE14E5" w:rsidRDefault="00BE14E5" w:rsidP="001A08D2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0E14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BE14E5" w:rsidRDefault="00BE14E5" w:rsidP="001A08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 для акупунктуры одноразовая ручка с кольцом 0,3х30 с направителем, стерильная, тип 2</w:t>
            </w:r>
          </w:p>
          <w:p w:rsidR="00BE14E5" w:rsidRDefault="00BE14E5" w:rsidP="001A0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4547F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  <w:p w:rsidR="00BE14E5" w:rsidRDefault="00BE14E5" w:rsidP="000E14E5">
            <w:pPr>
              <w:tabs>
                <w:tab w:val="left" w:pos="113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BE14E5" w:rsidRDefault="00BE14E5" w:rsidP="001A08D2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0E14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BE14E5" w:rsidRDefault="00BE14E5" w:rsidP="001A08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 для акупунктуры одноразовая   ручка с кольцом 0,3х30, стерильная, тип 2</w:t>
            </w:r>
          </w:p>
          <w:p w:rsidR="00BE14E5" w:rsidRDefault="00BE14E5" w:rsidP="001A0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5F3B7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  <w:p w:rsidR="00BE14E5" w:rsidRDefault="00BE14E5" w:rsidP="000E14E5">
            <w:pPr>
              <w:tabs>
                <w:tab w:val="left" w:pos="113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BE14E5" w:rsidRDefault="00BE14E5" w:rsidP="001A08D2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0E14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BE14E5" w:rsidRDefault="00BE14E5" w:rsidP="001A08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 для акупунктуры одноразовая   ручка с кольцом 0,3х50, стерильная, тип 2</w:t>
            </w:r>
          </w:p>
          <w:p w:rsidR="00BE14E5" w:rsidRDefault="00BE14E5" w:rsidP="001A0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5F3B7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  <w:p w:rsidR="00BE14E5" w:rsidRDefault="00BE14E5" w:rsidP="000E14E5">
            <w:pPr>
              <w:tabs>
                <w:tab w:val="left" w:pos="113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BE14E5" w:rsidRDefault="00BE14E5" w:rsidP="001A08D2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0E14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BE14E5" w:rsidRDefault="00BE14E5" w:rsidP="001A08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 для акупунктуры одноразовая ручка с кольцом 0,3х38 с направителем, стерильная, тип 2</w:t>
            </w:r>
          </w:p>
          <w:p w:rsidR="00BE14E5" w:rsidRDefault="00BE14E5" w:rsidP="001A0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5F3B7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  <w:p w:rsidR="00BE14E5" w:rsidRDefault="00BE14E5" w:rsidP="000E14E5">
            <w:pPr>
              <w:tabs>
                <w:tab w:val="left" w:pos="113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BE14E5" w:rsidRDefault="00BE14E5" w:rsidP="001A08D2">
            <w:pPr>
              <w:tabs>
                <w:tab w:val="left" w:pos="1134"/>
              </w:tabs>
              <w:jc w:val="center"/>
            </w:pPr>
          </w:p>
        </w:tc>
      </w:tr>
      <w:tr w:rsidR="00BE14E5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BE14E5" w:rsidRPr="000E14E5" w:rsidRDefault="00BE14E5" w:rsidP="000E14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BE14E5" w:rsidRDefault="00BE14E5" w:rsidP="001A08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Игла-кнопка 0,22x1,5мм микро, одноразовая   стерильная</w:t>
            </w:r>
          </w:p>
          <w:p w:rsidR="00BE14E5" w:rsidRDefault="00BE14E5" w:rsidP="001A08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4E5" w:rsidRDefault="00B44218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  <w:p w:rsidR="00BE14E5" w:rsidRDefault="00BE14E5" w:rsidP="000E14E5">
            <w:pPr>
              <w:tabs>
                <w:tab w:val="left" w:pos="113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14E5" w:rsidRDefault="00BE14E5" w:rsidP="000E1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BE14E5" w:rsidRDefault="00BE14E5" w:rsidP="001A08D2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10883">
        <w:trPr>
          <w:trHeight w:val="527"/>
        </w:trPr>
        <w:tc>
          <w:tcPr>
            <w:tcW w:w="9497" w:type="dxa"/>
            <w:gridSpan w:val="6"/>
            <w:shd w:val="clear" w:color="auto" w:fill="auto"/>
          </w:tcPr>
          <w:p w:rsidR="00810883" w:rsidRPr="00780F1C" w:rsidRDefault="00810883" w:rsidP="00352E88">
            <w:pPr>
              <w:tabs>
                <w:tab w:val="left" w:pos="1134"/>
              </w:tabs>
              <w:rPr>
                <w:b/>
                <w:sz w:val="22"/>
                <w:szCs w:val="22"/>
                <w:u w:val="single"/>
              </w:rPr>
            </w:pPr>
            <w:r w:rsidRPr="00780F1C">
              <w:rPr>
                <w:b/>
                <w:sz w:val="22"/>
                <w:szCs w:val="22"/>
                <w:u w:val="single"/>
              </w:rPr>
              <w:t>Лот №3. Одноразовые электроды "ИНИСС-мед"  для электротерапевтических процедур</w:t>
            </w: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0E14E5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 одноразовый прямоугольный, размер 60*80 мм "ИНИСС-мед"</w:t>
            </w:r>
          </w:p>
          <w:p w:rsidR="00810883" w:rsidRDefault="00810883" w:rsidP="00810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054A3E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  <w:p w:rsidR="00810883" w:rsidRDefault="00810883" w:rsidP="0081088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836BD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0E14E5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 одноразовый прямоугольный, размер 80*120 мм "ИНИСС-мед"</w:t>
            </w:r>
          </w:p>
          <w:p w:rsidR="00810883" w:rsidRDefault="00810883" w:rsidP="00810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054A3E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  <w:p w:rsidR="00810883" w:rsidRDefault="00810883" w:rsidP="0081088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836BD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0E14E5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 одноразовый прямоугольный, размер 100*150   мм "ИНИСС-мед"</w:t>
            </w:r>
          </w:p>
          <w:p w:rsidR="00810883" w:rsidRDefault="00810883" w:rsidP="00810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054A3E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  <w:p w:rsidR="00810883" w:rsidRDefault="00810883" w:rsidP="0081088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836BD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0E14E5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 одноразовый прямоугольный, размер 120*160   мм "ИНИСС-мед"</w:t>
            </w:r>
          </w:p>
          <w:p w:rsidR="00810883" w:rsidRDefault="00810883" w:rsidP="00810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054A3E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:rsidR="00810883" w:rsidRDefault="00810883" w:rsidP="0081088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836BD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0E14E5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 одноразовый   воротниковый, размер 2                                           "ИНИСС-мед"</w:t>
            </w:r>
          </w:p>
          <w:p w:rsidR="00810883" w:rsidRDefault="00810883" w:rsidP="00810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054A3E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  <w:p w:rsidR="00810883" w:rsidRDefault="00810883" w:rsidP="0081088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836BD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0E14E5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 одноразовый полумаска Бергонье, размер 1 "ИНИСС-мед"</w:t>
            </w:r>
          </w:p>
          <w:p w:rsidR="00810883" w:rsidRDefault="00810883" w:rsidP="00810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054A3E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10883" w:rsidRDefault="00810883" w:rsidP="0081088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836BD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0E14E5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 одноразовый заушный, размер 1 "ИНИСС-мед"</w:t>
            </w:r>
          </w:p>
          <w:p w:rsidR="00810883" w:rsidRDefault="00810883" w:rsidP="00810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10883" w:rsidRDefault="00810883" w:rsidP="0081088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836BD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0E14E5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 одноразовый,  эндоназальный - эндауральный, малый, со встроенным контактом «кабель» "ИНИСС-мед"</w:t>
            </w:r>
          </w:p>
          <w:p w:rsidR="00810883" w:rsidRDefault="00810883" w:rsidP="00810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7B695D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:rsidR="00810883" w:rsidRDefault="00810883" w:rsidP="0081088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836BD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0E14E5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E14E5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 одноразовый, эндоназальный - эндауральный, большой, со встроенным контактом «кабель» "ИНИСС-мед"</w:t>
            </w:r>
          </w:p>
          <w:p w:rsidR="00810883" w:rsidRDefault="00810883" w:rsidP="00810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7B695D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  <w:p w:rsidR="00810883" w:rsidRDefault="00810883" w:rsidP="0081088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836BD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352E88" w:rsidRPr="00370083" w:rsidTr="00352E88">
        <w:trPr>
          <w:trHeight w:val="699"/>
        </w:trPr>
        <w:tc>
          <w:tcPr>
            <w:tcW w:w="9497" w:type="dxa"/>
            <w:gridSpan w:val="6"/>
            <w:shd w:val="clear" w:color="auto" w:fill="auto"/>
          </w:tcPr>
          <w:p w:rsidR="00352E88" w:rsidRDefault="00352E88" w:rsidP="00352E88">
            <w:pPr>
              <w:tabs>
                <w:tab w:val="left" w:pos="1134"/>
              </w:tabs>
            </w:pPr>
            <w:r w:rsidRPr="009928FE">
              <w:rPr>
                <w:b/>
                <w:sz w:val="22"/>
                <w:szCs w:val="22"/>
                <w:u w:val="single"/>
              </w:rPr>
              <w:t>Лот №4. Медицинские расходные материалы для проведения функциональной диагностики.</w:t>
            </w: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A641AD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641A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D73DD1" w:rsidRDefault="00810883" w:rsidP="00810883">
            <w:pPr>
              <w:rPr>
                <w:color w:val="000000"/>
                <w:sz w:val="20"/>
                <w:szCs w:val="20"/>
              </w:rPr>
            </w:pPr>
            <w:r w:rsidRPr="00D73DD1">
              <w:rPr>
                <w:color w:val="000000"/>
                <w:sz w:val="20"/>
                <w:szCs w:val="20"/>
              </w:rPr>
              <w:t>Гель УЗИ "МЕДИАГЕЛЬ" канистра/5 кг, средней вязкости, цветной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A641AD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641A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D73DD1" w:rsidRDefault="00810883" w:rsidP="00810883">
            <w:pPr>
              <w:rPr>
                <w:color w:val="000000"/>
                <w:sz w:val="20"/>
                <w:szCs w:val="20"/>
              </w:rPr>
            </w:pPr>
            <w:r w:rsidRPr="00D73DD1">
              <w:rPr>
                <w:color w:val="000000"/>
                <w:sz w:val="20"/>
                <w:szCs w:val="20"/>
              </w:rPr>
              <w:t>Гель ЭКГ  "УНИАГЕЛЬ" канистра/5 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A641AD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641AD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D73DD1" w:rsidRDefault="00810883" w:rsidP="00810883">
            <w:pPr>
              <w:rPr>
                <w:color w:val="000000"/>
                <w:sz w:val="20"/>
                <w:szCs w:val="20"/>
              </w:rPr>
            </w:pPr>
            <w:r w:rsidRPr="00D73DD1">
              <w:rPr>
                <w:color w:val="000000"/>
                <w:sz w:val="20"/>
                <w:szCs w:val="20"/>
              </w:rPr>
              <w:t>Жидкость электродная контактная  для  ЭКГ "Униспрей"флак/0,2 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A641AD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641AD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10883" w:rsidRPr="00D73DD1" w:rsidRDefault="00810883" w:rsidP="00810883">
            <w:pPr>
              <w:rPr>
                <w:sz w:val="20"/>
                <w:szCs w:val="20"/>
              </w:rPr>
            </w:pPr>
            <w:r w:rsidRPr="00D73DD1">
              <w:rPr>
                <w:sz w:val="20"/>
                <w:szCs w:val="20"/>
              </w:rPr>
              <w:t>Бумага (лента) регистрационная тепловая для ЭКГ Фукуда 63*30/18-в 4027/Б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D73DD1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A641AD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641AD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10883" w:rsidRPr="00D73DD1" w:rsidRDefault="00810883" w:rsidP="00810883">
            <w:pPr>
              <w:rPr>
                <w:sz w:val="20"/>
                <w:szCs w:val="20"/>
                <w:lang w:val="en-US"/>
              </w:rPr>
            </w:pPr>
            <w:r w:rsidRPr="00D73DD1">
              <w:rPr>
                <w:sz w:val="20"/>
                <w:szCs w:val="20"/>
              </w:rPr>
              <w:t>Бумага</w:t>
            </w:r>
            <w:r w:rsidRPr="00D73DD1">
              <w:rPr>
                <w:sz w:val="20"/>
                <w:szCs w:val="20"/>
                <w:lang w:val="en-US"/>
              </w:rPr>
              <w:t xml:space="preserve"> </w:t>
            </w:r>
            <w:r w:rsidRPr="00D73DD1">
              <w:rPr>
                <w:sz w:val="20"/>
                <w:szCs w:val="20"/>
              </w:rPr>
              <w:t>для</w:t>
            </w:r>
            <w:r w:rsidRPr="00D73DD1">
              <w:rPr>
                <w:sz w:val="20"/>
                <w:szCs w:val="20"/>
                <w:lang w:val="en-US"/>
              </w:rPr>
              <w:t xml:space="preserve"> </w:t>
            </w:r>
            <w:r w:rsidRPr="00D73DD1">
              <w:rPr>
                <w:sz w:val="20"/>
                <w:szCs w:val="20"/>
              </w:rPr>
              <w:t>ЭКГ</w:t>
            </w:r>
            <w:r w:rsidRPr="00D73DD1">
              <w:rPr>
                <w:sz w:val="20"/>
                <w:szCs w:val="20"/>
                <w:lang w:val="en-US"/>
              </w:rPr>
              <w:t>, 210*140*160 Schiller  AT-10 plus/</w:t>
            </w:r>
            <w:r w:rsidRPr="00D73DD1">
              <w:rPr>
                <w:sz w:val="20"/>
                <w:szCs w:val="20"/>
              </w:rPr>
              <w:t>АТ</w:t>
            </w:r>
            <w:r w:rsidRPr="00D73DD1">
              <w:rPr>
                <w:sz w:val="20"/>
                <w:szCs w:val="20"/>
                <w:lang w:val="en-US"/>
              </w:rPr>
              <w:t>-110 (21850/2.157.023) Pirrone&amp;Co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810883" w:rsidRPr="00D73DD1" w:rsidRDefault="00810883" w:rsidP="00810883">
            <w:pPr>
              <w:tabs>
                <w:tab w:val="left" w:pos="1134"/>
              </w:tabs>
              <w:jc w:val="center"/>
              <w:rPr>
                <w:lang w:val="en-US"/>
              </w:rPr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A641AD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641AD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регистрационная к электрокардиографу SCHILLER АТ-1 (2.157.014 cardiovit AT-1 90х90) 21548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Израиль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A641AD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641AD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тепловая регистрац. для ЭКГ HELLIGE 226.166.05 MAC 1200/1600 (210*295*150), кор./10уп.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Израиль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A641AD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641AD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тепловая регистрационная для ЭКГ 110ммх30м вт12мм,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A641AD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641AD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тепловая регистрационная для ЭКГ FUKUDA/DIXION/KENZ (210*30) вт.16мм/19мм,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14284E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A641AD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641AD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тепловая регистрационная для ЭКГ HELLIGE Contrast 2030887-001 MAC 400/600 (80*90*280)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14284E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Израиль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A641AD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641AD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Термобумага для тимпанометра GSI 38  80*30/12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14284E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аналог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A641AD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641AD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Термобумага к видеопринтеру Sony, UPP-110S,110*20 (Orig) 10рул/упак. (для УЗИ)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457D94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Япония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A641AD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641AD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ЭКГ, 110*140*150 НР OP-222 (21728) Pirrone&amp;Co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Израиль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132D3F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32D3F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810883" w:rsidRPr="005745A3" w:rsidRDefault="00810883" w:rsidP="00810883">
            <w:pPr>
              <w:rPr>
                <w:sz w:val="20"/>
                <w:szCs w:val="20"/>
              </w:rPr>
            </w:pPr>
            <w:r w:rsidRPr="005745A3">
              <w:rPr>
                <w:sz w:val="20"/>
                <w:szCs w:val="20"/>
              </w:rPr>
              <w:t>Электроды для ЭКГ одноразовые, D= 50,тв/жидк.гель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5745A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745A3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5745A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745A3">
              <w:rPr>
                <w:sz w:val="20"/>
                <w:szCs w:val="20"/>
              </w:rPr>
              <w:t>45000</w:t>
            </w:r>
          </w:p>
        </w:tc>
        <w:tc>
          <w:tcPr>
            <w:tcW w:w="1418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5745A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745A3">
              <w:rPr>
                <w:sz w:val="20"/>
                <w:szCs w:val="20"/>
              </w:rPr>
              <w:t>Австрия</w:t>
            </w:r>
            <w:r w:rsidR="00457D94">
              <w:rPr>
                <w:sz w:val="20"/>
                <w:szCs w:val="20"/>
              </w:rPr>
              <w:t xml:space="preserve">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0801D0" w:rsidRPr="00370083" w:rsidTr="000801D0">
        <w:trPr>
          <w:trHeight w:val="796"/>
        </w:trPr>
        <w:tc>
          <w:tcPr>
            <w:tcW w:w="9497" w:type="dxa"/>
            <w:gridSpan w:val="6"/>
            <w:shd w:val="clear" w:color="auto" w:fill="auto"/>
          </w:tcPr>
          <w:p w:rsidR="000801D0" w:rsidRPr="000801D0" w:rsidRDefault="000801D0" w:rsidP="000801D0">
            <w:pPr>
              <w:spacing w:line="360" w:lineRule="auto"/>
              <w:rPr>
                <w:b/>
                <w:snapToGrid w:val="0"/>
                <w:sz w:val="22"/>
                <w:szCs w:val="22"/>
                <w:u w:val="single"/>
              </w:rPr>
            </w:pPr>
            <w:r w:rsidRPr="000801D0">
              <w:rPr>
                <w:b/>
                <w:sz w:val="22"/>
                <w:szCs w:val="22"/>
                <w:u w:val="single"/>
              </w:rPr>
              <w:t>Лот №5. З</w:t>
            </w:r>
            <w:r w:rsidRPr="000801D0">
              <w:rPr>
                <w:b/>
                <w:snapToGrid w:val="0"/>
                <w:sz w:val="22"/>
                <w:szCs w:val="22"/>
                <w:u w:val="single"/>
              </w:rPr>
              <w:t>еркала одноразовые гинекологические по Куско (расширитель влагалищный) и зонды урогенитальные.</w:t>
            </w:r>
          </w:p>
          <w:p w:rsidR="000801D0" w:rsidRDefault="000801D0" w:rsidP="000801D0">
            <w:pPr>
              <w:tabs>
                <w:tab w:val="left" w:pos="1134"/>
              </w:tabs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E627B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10883" w:rsidRPr="009928FE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928FE">
              <w:rPr>
                <w:sz w:val="20"/>
                <w:szCs w:val="20"/>
              </w:rPr>
              <w:t>Зеркало гинекологическое по Куско (расширитель влагалищный) с центральным поворотным фиксатором, стерилизованное, прозрачное, одноразовое, индивидуальная стерильная упаковка, размер S</w:t>
            </w:r>
          </w:p>
          <w:p w:rsidR="00810883" w:rsidRPr="009928FE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83" w:rsidRPr="009928FE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9928FE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928FE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810883" w:rsidRPr="009928FE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n-US"/>
              </w:rPr>
            </w:pPr>
            <w:r w:rsidRPr="009928FE">
              <w:rPr>
                <w:sz w:val="20"/>
                <w:szCs w:val="20"/>
                <w:lang w:val="en-US"/>
              </w:rPr>
              <w:t>60 000</w:t>
            </w:r>
          </w:p>
        </w:tc>
        <w:tc>
          <w:tcPr>
            <w:tcW w:w="1418" w:type="dxa"/>
            <w:shd w:val="clear" w:color="auto" w:fill="auto"/>
          </w:tcPr>
          <w:p w:rsidR="00810883" w:rsidRPr="009928FE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928FE">
              <w:rPr>
                <w:sz w:val="20"/>
                <w:szCs w:val="20"/>
              </w:rPr>
              <w:t>Россия</w:t>
            </w:r>
          </w:p>
          <w:p w:rsidR="00810883" w:rsidRPr="009928FE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928FE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E627B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10883" w:rsidRPr="00116071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16071">
              <w:rPr>
                <w:sz w:val="20"/>
                <w:szCs w:val="20"/>
              </w:rPr>
              <w:t xml:space="preserve">Зеркало гинекологическое по  Куско (расширитель влагалищный) с центральным поворотным фиксатором, стерилизованное, прозрачное, одноразовое, индивидуальная стерильная упаковка, размер </w:t>
            </w:r>
            <w:r w:rsidRPr="00116071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116071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16071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116071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n-US"/>
              </w:rPr>
            </w:pPr>
            <w:r w:rsidRPr="00116071">
              <w:rPr>
                <w:sz w:val="20"/>
                <w:szCs w:val="20"/>
              </w:rPr>
              <w:t>5</w:t>
            </w:r>
            <w:r w:rsidRPr="00116071">
              <w:rPr>
                <w:sz w:val="20"/>
                <w:szCs w:val="20"/>
                <w:lang w:val="en-US"/>
              </w:rPr>
              <w:t>0 000</w:t>
            </w:r>
          </w:p>
        </w:tc>
        <w:tc>
          <w:tcPr>
            <w:tcW w:w="1418" w:type="dxa"/>
            <w:shd w:val="clear" w:color="auto" w:fill="auto"/>
          </w:tcPr>
          <w:p w:rsidR="00810883" w:rsidRPr="00116071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16071">
              <w:rPr>
                <w:sz w:val="20"/>
                <w:szCs w:val="20"/>
              </w:rPr>
              <w:t>Россия</w:t>
            </w:r>
          </w:p>
          <w:p w:rsidR="00810883" w:rsidRPr="00116071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16071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E627B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10883" w:rsidRPr="00190562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90562">
              <w:rPr>
                <w:sz w:val="20"/>
                <w:szCs w:val="20"/>
              </w:rPr>
              <w:t xml:space="preserve">Зеркало гинекологическое по  Куско (расширитель влагалищный) с центральным поворотным фиксатором, стерилизованное, прозрачное, одноразовое, индивидуальная стерильная упаковка, размер </w:t>
            </w:r>
            <w:r w:rsidRPr="00190562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10883" w:rsidRPr="00190562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190562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90562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810883" w:rsidRPr="00190562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810883" w:rsidRPr="00190562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n-US"/>
              </w:rPr>
            </w:pPr>
            <w:r w:rsidRPr="00190562">
              <w:rPr>
                <w:sz w:val="20"/>
                <w:szCs w:val="20"/>
                <w:lang w:val="en-US"/>
              </w:rPr>
              <w:t>3 000</w:t>
            </w:r>
          </w:p>
        </w:tc>
        <w:tc>
          <w:tcPr>
            <w:tcW w:w="1418" w:type="dxa"/>
            <w:shd w:val="clear" w:color="auto" w:fill="auto"/>
          </w:tcPr>
          <w:p w:rsidR="00810883" w:rsidRPr="00190562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90562">
              <w:rPr>
                <w:sz w:val="20"/>
                <w:szCs w:val="20"/>
              </w:rPr>
              <w:t>Россия</w:t>
            </w:r>
          </w:p>
          <w:p w:rsidR="00810883" w:rsidRPr="00190562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90562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E627B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10883" w:rsidRPr="00190562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90562">
              <w:rPr>
                <w:sz w:val="20"/>
                <w:szCs w:val="20"/>
              </w:rPr>
              <w:t>Зонд урогенитальный тип А «Универсальный» одноразового применения , стерильный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190562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90562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190562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90562">
              <w:rPr>
                <w:sz w:val="20"/>
                <w:szCs w:val="20"/>
              </w:rPr>
              <w:t>150 000</w:t>
            </w:r>
          </w:p>
        </w:tc>
        <w:tc>
          <w:tcPr>
            <w:tcW w:w="1418" w:type="dxa"/>
            <w:shd w:val="clear" w:color="auto" w:fill="auto"/>
          </w:tcPr>
          <w:p w:rsidR="00810883" w:rsidRPr="00190562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90562">
              <w:rPr>
                <w:sz w:val="20"/>
                <w:szCs w:val="20"/>
              </w:rPr>
              <w:t>Россия</w:t>
            </w:r>
          </w:p>
          <w:p w:rsidR="00810883" w:rsidRPr="00190562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90562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E627B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10883" w:rsidRPr="000C689C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Зонд урогенитальный тип  D «Цитощетка» одноразового применения, стерильный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0C689C" w:rsidRDefault="0077611C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418" w:type="dxa"/>
            <w:shd w:val="clear" w:color="auto" w:fill="auto"/>
          </w:tcPr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Россия</w:t>
            </w:r>
          </w:p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E627B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10883" w:rsidRPr="000C689C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Зонд урогенитальный тип  В «Ложка Фолькмана» одноразового применения , стерильный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0C689C" w:rsidRDefault="0077611C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418" w:type="dxa"/>
            <w:shd w:val="clear" w:color="auto" w:fill="auto"/>
          </w:tcPr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Россия</w:t>
            </w:r>
          </w:p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E627B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10883" w:rsidRPr="000C689C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Зонд урогенитальный одноразовый стерильный тип F «Комбинированный»   мод.2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0C689C" w:rsidRDefault="0077611C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1418" w:type="dxa"/>
            <w:shd w:val="clear" w:color="auto" w:fill="auto"/>
          </w:tcPr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Россия</w:t>
            </w:r>
          </w:p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E627B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10883" w:rsidRPr="000C689C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Зонд урогенитальный одноразовый стерильный тип С «Пайпель»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0C689C" w:rsidRDefault="0077611C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418" w:type="dxa"/>
            <w:shd w:val="clear" w:color="auto" w:fill="auto"/>
          </w:tcPr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Россия</w:t>
            </w:r>
          </w:p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(или 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E627B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10883" w:rsidRPr="000C689C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Зонд урогенитальный "комбинированный" тип F3 (цервекс браш) стерильный</w:t>
            </w:r>
          </w:p>
        </w:tc>
        <w:tc>
          <w:tcPr>
            <w:tcW w:w="1134" w:type="dxa"/>
            <w:shd w:val="clear" w:color="auto" w:fill="auto"/>
          </w:tcPr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0C689C" w:rsidRDefault="0077611C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Россия</w:t>
            </w:r>
          </w:p>
          <w:p w:rsidR="00810883" w:rsidRPr="000C689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C689C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0801D0" w:rsidRPr="00370083" w:rsidTr="000801D0">
        <w:trPr>
          <w:trHeight w:val="525"/>
        </w:trPr>
        <w:tc>
          <w:tcPr>
            <w:tcW w:w="9497" w:type="dxa"/>
            <w:gridSpan w:val="6"/>
            <w:shd w:val="clear" w:color="auto" w:fill="auto"/>
          </w:tcPr>
          <w:p w:rsidR="000801D0" w:rsidRDefault="000801D0" w:rsidP="000801D0">
            <w:pPr>
              <w:tabs>
                <w:tab w:val="left" w:pos="1134"/>
              </w:tabs>
            </w:pPr>
            <w:r w:rsidRPr="00C75499">
              <w:rPr>
                <w:b/>
                <w:sz w:val="22"/>
                <w:szCs w:val="22"/>
                <w:u w:val="single"/>
              </w:rPr>
              <w:t xml:space="preserve">Лот №6. Расходные материалы для </w:t>
            </w:r>
            <w:r w:rsidR="009B518C">
              <w:rPr>
                <w:b/>
                <w:sz w:val="22"/>
                <w:szCs w:val="22"/>
                <w:u w:val="single"/>
              </w:rPr>
              <w:t xml:space="preserve">паровой и газовой </w:t>
            </w:r>
            <w:r w:rsidRPr="00C75499">
              <w:rPr>
                <w:b/>
                <w:sz w:val="22"/>
                <w:szCs w:val="22"/>
                <w:u w:val="single"/>
              </w:rPr>
              <w:t>стерилизации.</w:t>
            </w: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10883" w:rsidRPr="00FF7A7B" w:rsidRDefault="00810883" w:rsidP="00810883">
            <w:pPr>
              <w:rPr>
                <w:sz w:val="20"/>
                <w:szCs w:val="20"/>
              </w:rPr>
            </w:pPr>
            <w:r w:rsidRPr="00FF7A7B">
              <w:rPr>
                <w:bCs/>
                <w:color w:val="000000"/>
                <w:sz w:val="20"/>
                <w:szCs w:val="20"/>
              </w:rPr>
              <w:t>Индикатор стерильности ИНТЕСТ-П-121/20, комплект/1000шт</w:t>
            </w:r>
            <w:r w:rsidRPr="00FF7A7B">
              <w:rPr>
                <w:color w:val="000000"/>
                <w:sz w:val="20"/>
                <w:szCs w:val="20"/>
              </w:rPr>
              <w:t>.</w:t>
            </w:r>
            <w:r w:rsidRPr="00FF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FF7A7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FF7A7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FF7A7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10883" w:rsidRPr="00FF7A7B" w:rsidRDefault="00810883" w:rsidP="00810883">
            <w:pPr>
              <w:rPr>
                <w:sz w:val="20"/>
                <w:szCs w:val="20"/>
              </w:rPr>
            </w:pPr>
            <w:r w:rsidRPr="00FF7A7B">
              <w:rPr>
                <w:bCs/>
                <w:color w:val="000000"/>
                <w:sz w:val="20"/>
                <w:szCs w:val="20"/>
              </w:rPr>
              <w:t>Индикатор стерильности ИНТЕСТ-П-134/5-02 с журналом форма 257/у, комплект/1000ш</w:t>
            </w:r>
            <w:r w:rsidRPr="00FF7A7B">
              <w:rPr>
                <w:color w:val="000000"/>
                <w:sz w:val="20"/>
                <w:szCs w:val="20"/>
              </w:rPr>
              <w:t>т.</w:t>
            </w:r>
            <w:r w:rsidRPr="00FF7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FF7A7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FF7A7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FF7A7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10883" w:rsidRPr="00FF7A7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Пакет стерилизационный, самоклеющийся, 150ммх300мм</w:t>
            </w:r>
          </w:p>
          <w:p w:rsidR="00810883" w:rsidRPr="00FF7A7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FF7A7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FF7A7B" w:rsidRDefault="000B1172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FF7A7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Россия</w:t>
            </w:r>
          </w:p>
          <w:p w:rsidR="00810883" w:rsidRPr="00FF7A7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10883" w:rsidRPr="00FF7A7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Пакет стерилизационный, самоклеющийся, 200ммх390мм</w:t>
            </w:r>
          </w:p>
          <w:p w:rsidR="00810883" w:rsidRPr="00FF7A7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FF7A7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FF7A7B" w:rsidRDefault="000B1172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Pr="00FF7A7B" w:rsidRDefault="00810883" w:rsidP="00810883">
            <w:pPr>
              <w:jc w:val="center"/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10883" w:rsidRPr="00FF7A7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Пакет стерилизационный, самоклеющийся, 130ммх250мм</w:t>
            </w:r>
          </w:p>
          <w:p w:rsidR="00810883" w:rsidRPr="00FF7A7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FF7A7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FF7A7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40000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Pr="00FF7A7B" w:rsidRDefault="00810883" w:rsidP="00810883">
            <w:pPr>
              <w:jc w:val="center"/>
              <w:rPr>
                <w:sz w:val="20"/>
                <w:szCs w:val="20"/>
              </w:rPr>
            </w:pPr>
            <w:r w:rsidRPr="00FF7A7B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Пакет стерилизационный, самоклеющийся, 90ммх250мм</w:t>
            </w:r>
          </w:p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CC4EC7" w:rsidRDefault="000B1172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 xml:space="preserve">лоны для стерилизации плоские, </w:t>
            </w:r>
            <w:r w:rsidRPr="00CC4EC7">
              <w:rPr>
                <w:sz w:val="20"/>
                <w:szCs w:val="20"/>
              </w:rPr>
              <w:t>100ммх200м</w:t>
            </w:r>
          </w:p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27EA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Рулоны для стерилизации плоские, 150ммх200м</w:t>
            </w:r>
          </w:p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 xml:space="preserve">лоны для стерилизации плоские, </w:t>
            </w:r>
            <w:r w:rsidRPr="00CC4EC7">
              <w:rPr>
                <w:sz w:val="20"/>
                <w:szCs w:val="20"/>
              </w:rPr>
              <w:t>200ммх200м</w:t>
            </w:r>
          </w:p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 xml:space="preserve">лоны для стерилизации плоские, </w:t>
            </w:r>
            <w:r w:rsidRPr="00CC4EC7">
              <w:rPr>
                <w:sz w:val="20"/>
                <w:szCs w:val="20"/>
              </w:rPr>
              <w:t>250ммх200м</w:t>
            </w:r>
          </w:p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Рулоны для стерилизации плоские, 50ммх200м</w:t>
            </w:r>
          </w:p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Рулоны для стерилизации плоские, 75ммх200м</w:t>
            </w:r>
          </w:p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Рулоны для стерилизации со складкой, 100ммх50ммх100м</w:t>
            </w:r>
          </w:p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27EA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 xml:space="preserve">Рулоны для стерилизации со складкой, </w:t>
            </w:r>
          </w:p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150ммх50ммх100м рул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Рулоны для стерилизации со складкой, 200ммх55ммх100м</w:t>
            </w:r>
          </w:p>
          <w:p w:rsidR="00810883" w:rsidRPr="00CC4E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CC4EC7" w:rsidRDefault="00827EA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CC4EC7" w:rsidRDefault="00810883" w:rsidP="00810883">
            <w:pPr>
              <w:jc w:val="center"/>
              <w:rPr>
                <w:sz w:val="20"/>
                <w:szCs w:val="20"/>
              </w:rPr>
            </w:pPr>
            <w:r w:rsidRPr="00CC4EC7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B67065" w:rsidRPr="00370083" w:rsidTr="00B67065">
        <w:trPr>
          <w:trHeight w:val="545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B67065" w:rsidRDefault="00B67065" w:rsidP="00B67065">
            <w:pPr>
              <w:tabs>
                <w:tab w:val="left" w:pos="1134"/>
              </w:tabs>
            </w:pPr>
            <w:r w:rsidRPr="00E00B6B">
              <w:rPr>
                <w:b/>
                <w:sz w:val="22"/>
                <w:szCs w:val="22"/>
                <w:u w:val="single"/>
              </w:rPr>
              <w:t>Лот №7. Расходные материалы для проведения рентгенологических исследований.</w:t>
            </w: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95797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5797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10883" w:rsidRPr="00B472DD" w:rsidRDefault="00810883" w:rsidP="00810883">
            <w:pPr>
              <w:tabs>
                <w:tab w:val="left" w:pos="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72DD">
              <w:rPr>
                <w:sz w:val="20"/>
                <w:szCs w:val="20"/>
                <w:lang w:eastAsia="en-US"/>
              </w:rPr>
              <w:t xml:space="preserve">Пленка медицинская рентгеновская </w:t>
            </w:r>
            <w:r w:rsidRPr="00B472DD">
              <w:rPr>
                <w:sz w:val="20"/>
                <w:szCs w:val="20"/>
              </w:rPr>
              <w:t xml:space="preserve">серии </w:t>
            </w:r>
            <w:r w:rsidRPr="00B472DD">
              <w:rPr>
                <w:sz w:val="20"/>
                <w:szCs w:val="20"/>
                <w:lang w:val="en-US"/>
              </w:rPr>
              <w:t>DRYPRO</w:t>
            </w:r>
            <w:r w:rsidRPr="00B472DD">
              <w:rPr>
                <w:sz w:val="20"/>
                <w:szCs w:val="20"/>
              </w:rPr>
              <w:t xml:space="preserve"> 832</w:t>
            </w:r>
            <w:r w:rsidRPr="00B472DD">
              <w:rPr>
                <w:sz w:val="20"/>
                <w:szCs w:val="20"/>
                <w:lang w:eastAsia="en-US"/>
              </w:rPr>
              <w:t xml:space="preserve"> SD-Q</w:t>
            </w:r>
          </w:p>
          <w:p w:rsidR="00810883" w:rsidRPr="00B472DD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B472DD">
              <w:rPr>
                <w:sz w:val="20"/>
                <w:szCs w:val="20"/>
                <w:lang w:eastAsia="en-US"/>
              </w:rPr>
              <w:t>формат 8х10 дюймов (20х25см, 125 л. в уп.)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E90E0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10883" w:rsidRDefault="00810883" w:rsidP="00810883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10883" w:rsidRPr="00637390" w:rsidRDefault="001E7458" w:rsidP="00810883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10883" w:rsidRPr="00B472DD" w:rsidRDefault="00810883" w:rsidP="00810883">
            <w:pPr>
              <w:rPr>
                <w:sz w:val="20"/>
                <w:szCs w:val="20"/>
              </w:rPr>
            </w:pPr>
            <w:r w:rsidRPr="00B472DD">
              <w:rPr>
                <w:sz w:val="20"/>
                <w:szCs w:val="20"/>
              </w:rPr>
              <w:t>«Коника Минолта Медикал энд График Инк.» Япония, США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95797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5797C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10883" w:rsidRPr="00B472DD" w:rsidRDefault="00810883" w:rsidP="00810883">
            <w:pPr>
              <w:tabs>
                <w:tab w:val="left" w:pos="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72DD">
              <w:rPr>
                <w:sz w:val="20"/>
                <w:szCs w:val="20"/>
                <w:lang w:eastAsia="en-US"/>
              </w:rPr>
              <w:t xml:space="preserve">Пленка медицинская рентгеновская </w:t>
            </w:r>
            <w:r w:rsidRPr="00B472DD">
              <w:rPr>
                <w:sz w:val="20"/>
                <w:szCs w:val="20"/>
              </w:rPr>
              <w:t xml:space="preserve">серии </w:t>
            </w:r>
            <w:r w:rsidRPr="00B472DD">
              <w:rPr>
                <w:sz w:val="20"/>
                <w:szCs w:val="20"/>
                <w:lang w:val="en-US"/>
              </w:rPr>
              <w:t>DRYPRO</w:t>
            </w:r>
            <w:r w:rsidRPr="00B472DD">
              <w:rPr>
                <w:sz w:val="20"/>
                <w:szCs w:val="20"/>
              </w:rPr>
              <w:t xml:space="preserve"> 832</w:t>
            </w:r>
            <w:r w:rsidRPr="00B472DD">
              <w:rPr>
                <w:sz w:val="20"/>
                <w:szCs w:val="20"/>
                <w:lang w:eastAsia="en-US"/>
              </w:rPr>
              <w:t xml:space="preserve"> SD-Q</w:t>
            </w:r>
          </w:p>
          <w:p w:rsidR="00810883" w:rsidRPr="00B472DD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B472DD">
              <w:rPr>
                <w:sz w:val="20"/>
                <w:szCs w:val="20"/>
                <w:lang w:eastAsia="en-US"/>
              </w:rPr>
              <w:t>формат 10х12 дюймов (25х30см, 125 л. в уп.)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Default="00810883" w:rsidP="00810883">
            <w:pPr>
              <w:jc w:val="center"/>
            </w:pPr>
            <w:r w:rsidRPr="00E06182"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10883" w:rsidRDefault="00810883" w:rsidP="00810883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10883" w:rsidRPr="00637390" w:rsidRDefault="001E7458" w:rsidP="00810883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10883" w:rsidRPr="00B472DD" w:rsidRDefault="00810883" w:rsidP="00810883">
            <w:pPr>
              <w:rPr>
                <w:sz w:val="20"/>
                <w:szCs w:val="20"/>
              </w:rPr>
            </w:pPr>
            <w:r w:rsidRPr="00B472DD">
              <w:rPr>
                <w:sz w:val="20"/>
                <w:szCs w:val="20"/>
              </w:rPr>
              <w:t>«Коника Минолта Медикал энд График Инк.» Япония, США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95797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5797C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10883" w:rsidRPr="00B472DD" w:rsidRDefault="00810883" w:rsidP="00810883">
            <w:pPr>
              <w:tabs>
                <w:tab w:val="left" w:pos="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72DD">
              <w:rPr>
                <w:sz w:val="20"/>
                <w:szCs w:val="20"/>
                <w:lang w:eastAsia="en-US"/>
              </w:rPr>
              <w:t xml:space="preserve">Пленка медицинская рентгеновская </w:t>
            </w:r>
            <w:r w:rsidRPr="00B472DD">
              <w:rPr>
                <w:sz w:val="20"/>
                <w:szCs w:val="20"/>
              </w:rPr>
              <w:t xml:space="preserve">серии </w:t>
            </w:r>
            <w:r w:rsidRPr="00B472DD">
              <w:rPr>
                <w:sz w:val="20"/>
                <w:szCs w:val="20"/>
                <w:lang w:val="en-US"/>
              </w:rPr>
              <w:t>DRYPRO</w:t>
            </w:r>
            <w:r w:rsidRPr="00B472DD">
              <w:rPr>
                <w:sz w:val="20"/>
                <w:szCs w:val="20"/>
              </w:rPr>
              <w:t xml:space="preserve"> 832</w:t>
            </w:r>
            <w:r w:rsidRPr="00B472DD">
              <w:rPr>
                <w:sz w:val="20"/>
                <w:szCs w:val="20"/>
                <w:lang w:eastAsia="en-US"/>
              </w:rPr>
              <w:t xml:space="preserve"> SD-Q</w:t>
            </w:r>
          </w:p>
          <w:p w:rsidR="00810883" w:rsidRPr="00B472DD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B472DD">
              <w:rPr>
                <w:sz w:val="20"/>
                <w:szCs w:val="20"/>
                <w:lang w:eastAsia="en-US"/>
              </w:rPr>
              <w:t>формат 14х17 дюймов (35х43см, 125 л. в уп.)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Default="00810883" w:rsidP="00810883">
            <w:pPr>
              <w:jc w:val="center"/>
            </w:pPr>
            <w:r w:rsidRPr="00E06182"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10883" w:rsidRDefault="00810883" w:rsidP="00810883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10883" w:rsidRPr="00637390" w:rsidRDefault="001E7458" w:rsidP="00810883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810883" w:rsidRPr="00B472DD" w:rsidRDefault="00810883" w:rsidP="00810883">
            <w:pPr>
              <w:rPr>
                <w:sz w:val="20"/>
                <w:szCs w:val="20"/>
              </w:rPr>
            </w:pPr>
            <w:r w:rsidRPr="00B472DD">
              <w:rPr>
                <w:sz w:val="20"/>
                <w:szCs w:val="20"/>
              </w:rPr>
              <w:t>«Коника Минолта Медикал энд График Инк.» Япония, США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95797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5797C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10883" w:rsidRPr="00B472DD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B472DD">
              <w:rPr>
                <w:sz w:val="20"/>
                <w:szCs w:val="20"/>
              </w:rPr>
              <w:t xml:space="preserve">Пленка медицинская рентгеновская серии </w:t>
            </w:r>
            <w:r w:rsidRPr="00B472DD">
              <w:rPr>
                <w:sz w:val="20"/>
                <w:szCs w:val="20"/>
                <w:lang w:val="en-US"/>
              </w:rPr>
              <w:t>DRYPRO</w:t>
            </w:r>
            <w:r w:rsidRPr="00B472DD">
              <w:rPr>
                <w:sz w:val="20"/>
                <w:szCs w:val="20"/>
              </w:rPr>
              <w:t xml:space="preserve"> </w:t>
            </w:r>
            <w:r w:rsidRPr="00B472DD">
              <w:rPr>
                <w:sz w:val="20"/>
                <w:szCs w:val="20"/>
                <w:lang w:val="en-US"/>
              </w:rPr>
              <w:t>SIGMA</w:t>
            </w:r>
            <w:r w:rsidRPr="00B472DD">
              <w:rPr>
                <w:sz w:val="20"/>
                <w:szCs w:val="20"/>
              </w:rPr>
              <w:t xml:space="preserve"> </w:t>
            </w:r>
            <w:r w:rsidRPr="00B472DD">
              <w:rPr>
                <w:sz w:val="20"/>
                <w:szCs w:val="20"/>
                <w:lang w:val="en-US"/>
              </w:rPr>
              <w:t>SD</w:t>
            </w:r>
            <w:r w:rsidRPr="00B472DD">
              <w:rPr>
                <w:sz w:val="20"/>
                <w:szCs w:val="20"/>
              </w:rPr>
              <w:t>-</w:t>
            </w:r>
            <w:r w:rsidRPr="00B472DD">
              <w:rPr>
                <w:sz w:val="20"/>
                <w:szCs w:val="20"/>
                <w:lang w:val="en-US"/>
              </w:rPr>
              <w:t>S</w:t>
            </w:r>
            <w:r w:rsidRPr="00B472DD">
              <w:rPr>
                <w:sz w:val="20"/>
                <w:szCs w:val="20"/>
              </w:rPr>
              <w:t xml:space="preserve"> формат 14х17 дюймов </w:t>
            </w:r>
            <w:r w:rsidRPr="00B472DD">
              <w:rPr>
                <w:sz w:val="20"/>
                <w:szCs w:val="20"/>
                <w:lang w:eastAsia="en-US"/>
              </w:rPr>
              <w:t>(35х43см, 125 л. в уп.)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Default="00810883" w:rsidP="00810883">
            <w:pPr>
              <w:jc w:val="center"/>
            </w:pPr>
            <w:r w:rsidRPr="00E06182"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10883" w:rsidRDefault="00810883" w:rsidP="00810883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10883" w:rsidRPr="00637390" w:rsidRDefault="001E7458" w:rsidP="00810883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10883" w:rsidRPr="00B472DD" w:rsidRDefault="00810883" w:rsidP="00810883">
            <w:pPr>
              <w:rPr>
                <w:sz w:val="20"/>
                <w:szCs w:val="20"/>
              </w:rPr>
            </w:pPr>
            <w:r w:rsidRPr="00B472DD">
              <w:rPr>
                <w:sz w:val="20"/>
                <w:szCs w:val="20"/>
              </w:rPr>
              <w:t>«Коника Минолта Медикал энд График Инк.» Япония, США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95797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5797C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tabs>
                <w:tab w:val="left" w:pos="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0883" w:rsidRPr="00A0781E" w:rsidRDefault="00810883" w:rsidP="00810883">
            <w:pPr>
              <w:tabs>
                <w:tab w:val="left" w:pos="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0781E">
              <w:rPr>
                <w:sz w:val="20"/>
                <w:szCs w:val="20"/>
                <w:lang w:eastAsia="en-US"/>
              </w:rPr>
              <w:t>Кассета и пластина REGIUS в сборе для систем компьютерной радиографии, 8х10дюймов (18х24см)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A0781E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0781E">
              <w:rPr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:rsidR="00810883" w:rsidRPr="00A0781E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Pr="00A0781E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Pr="00A0781E" w:rsidRDefault="00810883" w:rsidP="00810883">
            <w:pPr>
              <w:jc w:val="center"/>
              <w:rPr>
                <w:sz w:val="20"/>
                <w:szCs w:val="20"/>
              </w:rPr>
            </w:pPr>
            <w:r w:rsidRPr="00A0781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10883" w:rsidRPr="00A0781E" w:rsidRDefault="00810883" w:rsidP="00810883">
            <w:pPr>
              <w:rPr>
                <w:sz w:val="20"/>
                <w:szCs w:val="20"/>
              </w:rPr>
            </w:pPr>
            <w:r w:rsidRPr="00A0781E">
              <w:rPr>
                <w:sz w:val="20"/>
                <w:szCs w:val="20"/>
              </w:rPr>
              <w:t>«Коника Минолта Медикал энд График Инк.» Япония, США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95797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5797C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A0781E" w:rsidRDefault="00810883" w:rsidP="00810883">
            <w:pPr>
              <w:rPr>
                <w:sz w:val="20"/>
                <w:szCs w:val="20"/>
              </w:rPr>
            </w:pPr>
            <w:r w:rsidRPr="00A0781E">
              <w:rPr>
                <w:sz w:val="20"/>
                <w:szCs w:val="20"/>
                <w:lang w:eastAsia="en-US"/>
              </w:rPr>
              <w:t>Кассета и пластина REGIUS в сборе для систем компьютерной радиографии, 10х12дюймов (24х30см)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A0781E" w:rsidRDefault="00810883" w:rsidP="00810883">
            <w:pPr>
              <w:jc w:val="center"/>
              <w:rPr>
                <w:sz w:val="20"/>
                <w:szCs w:val="20"/>
              </w:rPr>
            </w:pPr>
            <w:r w:rsidRPr="00A0781E">
              <w:rPr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:rsidR="00810883" w:rsidRPr="00A0781E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Pr="00A0781E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Pr="00A0781E" w:rsidRDefault="00A71C4D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10883" w:rsidRPr="00A0781E" w:rsidRDefault="00810883" w:rsidP="00810883">
            <w:pPr>
              <w:rPr>
                <w:sz w:val="20"/>
                <w:szCs w:val="20"/>
              </w:rPr>
            </w:pPr>
            <w:r w:rsidRPr="00A0781E">
              <w:rPr>
                <w:sz w:val="20"/>
                <w:szCs w:val="20"/>
              </w:rPr>
              <w:t>«Коника Минолта Медикал энд График Инк.» Япония, США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95797C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5797C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A0781E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A0781E">
              <w:rPr>
                <w:sz w:val="20"/>
                <w:szCs w:val="20"/>
                <w:lang w:eastAsia="en-US"/>
              </w:rPr>
              <w:t>Кассета и пластина REGIUS в сборе для систем компьютерной радиографии, 14х17дюймов (35х43см)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A0781E" w:rsidRDefault="00810883" w:rsidP="00810883">
            <w:pPr>
              <w:jc w:val="center"/>
              <w:rPr>
                <w:sz w:val="20"/>
                <w:szCs w:val="20"/>
              </w:rPr>
            </w:pPr>
            <w:r w:rsidRPr="00A0781E">
              <w:rPr>
                <w:sz w:val="20"/>
                <w:szCs w:val="20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:rsidR="00810883" w:rsidRPr="00A0781E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Pr="00A0781E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Pr="00A0781E" w:rsidRDefault="00A71C4D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10883" w:rsidRPr="00A0781E" w:rsidRDefault="00810883" w:rsidP="00810883">
            <w:pPr>
              <w:rPr>
                <w:sz w:val="20"/>
                <w:szCs w:val="20"/>
              </w:rPr>
            </w:pPr>
            <w:r w:rsidRPr="00A0781E">
              <w:rPr>
                <w:sz w:val="20"/>
                <w:szCs w:val="20"/>
              </w:rPr>
              <w:t>«Коника Минолта Медикал энд График Инк.» Япония, США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E627B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10883" w:rsidRPr="004F2D14" w:rsidRDefault="00810883" w:rsidP="00810883">
            <w:pPr>
              <w:rPr>
                <w:sz w:val="20"/>
                <w:szCs w:val="20"/>
              </w:rPr>
            </w:pPr>
            <w:r w:rsidRPr="004F2D14">
              <w:rPr>
                <w:sz w:val="20"/>
                <w:szCs w:val="20"/>
              </w:rPr>
              <w:t>300200B Шприцы и соединительные линии к ним для инжекторов автоматических для ангиографии, компьютерной и магнитнорезонансной томографии, объем 200 мл, Китай)</w:t>
            </w:r>
          </w:p>
          <w:p w:rsidR="00810883" w:rsidRPr="004F2D14" w:rsidRDefault="00810883" w:rsidP="00810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4F2D1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4F2D14"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4F2D1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4F2D1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4F2D14">
              <w:rPr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7E5FA0" w:rsidTr="0086196B">
        <w:trPr>
          <w:trHeight w:val="824"/>
        </w:trPr>
        <w:tc>
          <w:tcPr>
            <w:tcW w:w="567" w:type="dxa"/>
            <w:shd w:val="clear" w:color="auto" w:fill="auto"/>
          </w:tcPr>
          <w:p w:rsidR="00810883" w:rsidRPr="00E627B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10883" w:rsidRPr="004F2D14" w:rsidRDefault="00810883" w:rsidP="00810883">
            <w:pPr>
              <w:rPr>
                <w:sz w:val="20"/>
                <w:szCs w:val="20"/>
              </w:rPr>
            </w:pPr>
            <w:r w:rsidRPr="004F2D14">
              <w:rPr>
                <w:sz w:val="20"/>
                <w:szCs w:val="20"/>
              </w:rPr>
              <w:t>Набор Multipack (Шприц 60мл-2шт, Y-коннектор-1шт)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4F2D1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4F2D14"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4F2D14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706EA6" w:rsidRDefault="00810883" w:rsidP="008108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Tyco Healthcare Group AG,</w:t>
            </w:r>
          </w:p>
          <w:p w:rsidR="00810883" w:rsidRPr="00706EA6" w:rsidRDefault="00810883" w:rsidP="00810883">
            <w:pPr>
              <w:tabs>
                <w:tab w:val="left" w:pos="1134"/>
              </w:tabs>
              <w:rPr>
                <w:sz w:val="20"/>
                <w:szCs w:val="20"/>
                <w:lang w:val="en-US"/>
              </w:rPr>
            </w:pPr>
            <w:r w:rsidRPr="00706EA6">
              <w:rPr>
                <w:color w:val="333333"/>
                <w:sz w:val="20"/>
                <w:szCs w:val="20"/>
              </w:rPr>
              <w:t>Швейцария</w:t>
            </w:r>
          </w:p>
        </w:tc>
        <w:tc>
          <w:tcPr>
            <w:tcW w:w="1558" w:type="dxa"/>
          </w:tcPr>
          <w:p w:rsidR="00810883" w:rsidRPr="00706EA6" w:rsidRDefault="00810883" w:rsidP="00810883">
            <w:pPr>
              <w:tabs>
                <w:tab w:val="left" w:pos="1134"/>
              </w:tabs>
              <w:jc w:val="center"/>
              <w:rPr>
                <w:lang w:val="en-US"/>
              </w:rPr>
            </w:pPr>
          </w:p>
        </w:tc>
      </w:tr>
      <w:tr w:rsidR="00B67065" w:rsidRPr="00370083" w:rsidTr="00B67065">
        <w:trPr>
          <w:trHeight w:val="416"/>
        </w:trPr>
        <w:tc>
          <w:tcPr>
            <w:tcW w:w="9497" w:type="dxa"/>
            <w:gridSpan w:val="6"/>
            <w:shd w:val="clear" w:color="auto" w:fill="auto"/>
          </w:tcPr>
          <w:p w:rsidR="00B67065" w:rsidRDefault="00B67065" w:rsidP="00B67065">
            <w:pPr>
              <w:tabs>
                <w:tab w:val="left" w:pos="1134"/>
              </w:tabs>
            </w:pPr>
            <w:r w:rsidRPr="00D508C7">
              <w:rPr>
                <w:b/>
                <w:sz w:val="22"/>
                <w:szCs w:val="22"/>
                <w:u w:val="single"/>
              </w:rPr>
              <w:t>Лот №8. Одноразов</w:t>
            </w:r>
            <w:r w:rsidR="00511C5F">
              <w:rPr>
                <w:b/>
                <w:sz w:val="22"/>
                <w:szCs w:val="22"/>
                <w:u w:val="single"/>
              </w:rPr>
              <w:t>ое медицинское белье.</w:t>
            </w: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810883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D508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508C7">
              <w:rPr>
                <w:color w:val="000000"/>
                <w:sz w:val="20"/>
                <w:szCs w:val="20"/>
              </w:rPr>
              <w:t>Салфетка спанлейс 30*20</w:t>
            </w:r>
            <w:r>
              <w:rPr>
                <w:color w:val="000000"/>
                <w:sz w:val="20"/>
                <w:szCs w:val="20"/>
              </w:rPr>
              <w:t xml:space="preserve">, цвет </w:t>
            </w:r>
            <w:r w:rsidRPr="00D508C7">
              <w:rPr>
                <w:color w:val="000000"/>
                <w:sz w:val="20"/>
                <w:szCs w:val="20"/>
              </w:rPr>
              <w:t>белый</w:t>
            </w:r>
            <w:r>
              <w:rPr>
                <w:color w:val="000000"/>
                <w:sz w:val="20"/>
                <w:szCs w:val="20"/>
              </w:rPr>
              <w:t>, с перфорацией, спанлейс «</w:t>
            </w:r>
            <w:r w:rsidRPr="00D508C7"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  <w:lang w:val="en-US"/>
              </w:rPr>
              <w:t>hite</w:t>
            </w:r>
            <w:r w:rsidRPr="00D508C7">
              <w:rPr>
                <w:color w:val="000000"/>
                <w:sz w:val="20"/>
                <w:szCs w:val="20"/>
              </w:rPr>
              <w:t xml:space="preserve"> line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508C7">
              <w:rPr>
                <w:color w:val="000000"/>
                <w:sz w:val="20"/>
                <w:szCs w:val="20"/>
              </w:rPr>
              <w:t xml:space="preserve"> (№100рол), упак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F506A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F506A"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A06489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06489">
              <w:rPr>
                <w:sz w:val="20"/>
                <w:szCs w:val="20"/>
              </w:rPr>
              <w:t>20</w:t>
            </w:r>
            <w:r w:rsidR="001A13A9">
              <w:rPr>
                <w:sz w:val="20"/>
                <w:szCs w:val="20"/>
              </w:rPr>
              <w:t xml:space="preserve"> </w:t>
            </w:r>
            <w:r w:rsidRPr="00A06489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A06489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06489">
              <w:rPr>
                <w:sz w:val="20"/>
                <w:szCs w:val="20"/>
              </w:rPr>
              <w:t>Россия</w:t>
            </w:r>
          </w:p>
          <w:p w:rsidR="00810883" w:rsidRPr="00A06489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810883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D508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508C7">
              <w:rPr>
                <w:color w:val="000000"/>
                <w:sz w:val="20"/>
                <w:szCs w:val="20"/>
              </w:rPr>
              <w:t>Простыня одноразовая нестерильная 70*200</w:t>
            </w:r>
            <w:r>
              <w:rPr>
                <w:color w:val="000000"/>
                <w:sz w:val="20"/>
                <w:szCs w:val="20"/>
              </w:rPr>
              <w:t>, материал</w:t>
            </w:r>
            <w:r w:rsidRPr="00D508C7">
              <w:rPr>
                <w:color w:val="000000"/>
                <w:sz w:val="20"/>
                <w:szCs w:val="20"/>
              </w:rPr>
              <w:t xml:space="preserve"> </w:t>
            </w:r>
            <w:r w:rsidRPr="00D508C7">
              <w:rPr>
                <w:color w:val="000000"/>
                <w:sz w:val="20"/>
                <w:szCs w:val="20"/>
                <w:lang w:val="en-US"/>
              </w:rPr>
              <w:t>SMS</w:t>
            </w:r>
            <w:r>
              <w:rPr>
                <w:color w:val="000000"/>
                <w:sz w:val="20"/>
                <w:szCs w:val="20"/>
              </w:rPr>
              <w:t>, плотность 20,</w:t>
            </w:r>
            <w:r w:rsidRPr="00D508C7">
              <w:rPr>
                <w:color w:val="000000"/>
                <w:sz w:val="20"/>
                <w:szCs w:val="20"/>
              </w:rPr>
              <w:t xml:space="preserve">  голубой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508C7">
              <w:rPr>
                <w:color w:val="000000"/>
                <w:sz w:val="20"/>
                <w:szCs w:val="20"/>
                <w:lang w:val="en-US"/>
              </w:rPr>
              <w:t>White</w:t>
            </w:r>
            <w:r w:rsidRPr="00D508C7">
              <w:rPr>
                <w:color w:val="000000"/>
                <w:sz w:val="20"/>
                <w:szCs w:val="20"/>
              </w:rPr>
              <w:t xml:space="preserve"> </w:t>
            </w:r>
            <w:r w:rsidRPr="00D508C7">
              <w:rPr>
                <w:color w:val="000000"/>
                <w:sz w:val="20"/>
                <w:szCs w:val="20"/>
                <w:lang w:val="en-US"/>
              </w:rPr>
              <w:t>line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508C7">
              <w:rPr>
                <w:color w:val="000000"/>
                <w:sz w:val="20"/>
                <w:szCs w:val="20"/>
              </w:rPr>
              <w:t xml:space="preserve"> №10, упак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F506A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F506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A06489" w:rsidRDefault="001A13A9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A06489" w:rsidRDefault="00810883" w:rsidP="00810883">
            <w:pPr>
              <w:jc w:val="center"/>
              <w:rPr>
                <w:sz w:val="20"/>
                <w:szCs w:val="20"/>
              </w:rPr>
            </w:pPr>
            <w:r w:rsidRPr="00A06489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810883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D508C7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508C7">
              <w:rPr>
                <w:color w:val="000000"/>
                <w:sz w:val="20"/>
                <w:szCs w:val="20"/>
              </w:rPr>
              <w:t>Пеленка одноразовая нестерильная  70*80</w:t>
            </w:r>
            <w:r>
              <w:rPr>
                <w:color w:val="000000"/>
                <w:sz w:val="20"/>
                <w:szCs w:val="20"/>
              </w:rPr>
              <w:t xml:space="preserve">, материал </w:t>
            </w:r>
            <w:r w:rsidRPr="00D508C7">
              <w:rPr>
                <w:color w:val="000000"/>
                <w:sz w:val="20"/>
                <w:szCs w:val="20"/>
              </w:rPr>
              <w:t xml:space="preserve"> </w:t>
            </w:r>
            <w:r w:rsidRPr="00D508C7">
              <w:rPr>
                <w:color w:val="000000"/>
                <w:sz w:val="20"/>
                <w:szCs w:val="20"/>
                <w:lang w:val="en-US"/>
              </w:rPr>
              <w:t>SMS</w:t>
            </w:r>
            <w:r>
              <w:rPr>
                <w:color w:val="000000"/>
                <w:sz w:val="20"/>
                <w:szCs w:val="20"/>
              </w:rPr>
              <w:t>, плотность 20,</w:t>
            </w:r>
            <w:r w:rsidRPr="00D508C7">
              <w:rPr>
                <w:color w:val="000000"/>
                <w:sz w:val="20"/>
                <w:szCs w:val="20"/>
              </w:rPr>
              <w:t xml:space="preserve">  голубой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508C7">
              <w:rPr>
                <w:color w:val="000000"/>
                <w:sz w:val="20"/>
                <w:szCs w:val="20"/>
                <w:lang w:val="en-US"/>
              </w:rPr>
              <w:t>White</w:t>
            </w:r>
            <w:r w:rsidRPr="00D508C7">
              <w:rPr>
                <w:color w:val="000000"/>
                <w:sz w:val="20"/>
                <w:szCs w:val="20"/>
              </w:rPr>
              <w:t xml:space="preserve"> </w:t>
            </w:r>
            <w:r w:rsidRPr="00D508C7">
              <w:rPr>
                <w:color w:val="000000"/>
                <w:sz w:val="20"/>
                <w:szCs w:val="20"/>
                <w:lang w:val="en-US"/>
              </w:rPr>
              <w:t>line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508C7">
              <w:rPr>
                <w:color w:val="000000"/>
                <w:sz w:val="20"/>
                <w:szCs w:val="20"/>
              </w:rPr>
              <w:t xml:space="preserve"> №20, упак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F506A" w:rsidRDefault="00810883" w:rsidP="00810883">
            <w:pPr>
              <w:jc w:val="center"/>
              <w:rPr>
                <w:sz w:val="20"/>
                <w:szCs w:val="20"/>
              </w:rPr>
            </w:pPr>
            <w:r w:rsidRPr="00DF506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A06489" w:rsidRDefault="001A13A9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A06489" w:rsidRDefault="00810883" w:rsidP="00810883">
            <w:pPr>
              <w:jc w:val="center"/>
              <w:rPr>
                <w:sz w:val="20"/>
                <w:szCs w:val="20"/>
              </w:rPr>
            </w:pPr>
            <w:r w:rsidRPr="00A06489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511C5F" w:rsidRPr="00370083" w:rsidTr="00511C5F">
        <w:trPr>
          <w:trHeight w:val="495"/>
        </w:trPr>
        <w:tc>
          <w:tcPr>
            <w:tcW w:w="9497" w:type="dxa"/>
            <w:gridSpan w:val="6"/>
            <w:shd w:val="clear" w:color="auto" w:fill="auto"/>
          </w:tcPr>
          <w:p w:rsidR="00511C5F" w:rsidRDefault="00511C5F" w:rsidP="00511C5F">
            <w:pPr>
              <w:tabs>
                <w:tab w:val="left" w:pos="1134"/>
              </w:tabs>
            </w:pPr>
            <w:r w:rsidRPr="00D508C7">
              <w:rPr>
                <w:b/>
                <w:sz w:val="22"/>
                <w:szCs w:val="22"/>
                <w:u w:val="single"/>
              </w:rPr>
              <w:t xml:space="preserve">Лот №8. </w:t>
            </w:r>
            <w:r>
              <w:rPr>
                <w:b/>
                <w:sz w:val="22"/>
                <w:szCs w:val="22"/>
                <w:u w:val="single"/>
              </w:rPr>
              <w:t>С</w:t>
            </w:r>
            <w:r w:rsidRPr="00D508C7">
              <w:rPr>
                <w:b/>
                <w:sz w:val="22"/>
                <w:szCs w:val="22"/>
                <w:u w:val="single"/>
              </w:rPr>
              <w:t xml:space="preserve">редства </w:t>
            </w:r>
            <w:r>
              <w:rPr>
                <w:b/>
                <w:sz w:val="22"/>
                <w:szCs w:val="22"/>
                <w:u w:val="single"/>
              </w:rPr>
              <w:t xml:space="preserve">индивидуальной </w:t>
            </w:r>
            <w:r w:rsidRPr="00D508C7">
              <w:rPr>
                <w:b/>
                <w:sz w:val="22"/>
                <w:szCs w:val="22"/>
                <w:u w:val="single"/>
              </w:rPr>
              <w:t>защиты персонала.</w:t>
            </w: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10883" w:rsidRPr="003316AA" w:rsidRDefault="00810883" w:rsidP="00810883">
            <w:pPr>
              <w:rPr>
                <w:sz w:val="20"/>
                <w:szCs w:val="20"/>
              </w:rPr>
            </w:pPr>
            <w:r w:rsidRPr="003316AA">
              <w:rPr>
                <w:sz w:val="20"/>
                <w:szCs w:val="20"/>
              </w:rPr>
              <w:t>Берет гофрированный, «Шарлотта»,  нетканный, нестерильный, плотность 25 г/м2,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3316AA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3316AA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810883" w:rsidRPr="003316AA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3316AA" w:rsidRDefault="001466C6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18" w:type="dxa"/>
            <w:shd w:val="clear" w:color="auto" w:fill="auto"/>
          </w:tcPr>
          <w:p w:rsidR="00810883" w:rsidRPr="00DD23A7" w:rsidRDefault="00810883" w:rsidP="00810883">
            <w:pPr>
              <w:jc w:val="center"/>
              <w:rPr>
                <w:sz w:val="20"/>
                <w:szCs w:val="20"/>
              </w:rPr>
            </w:pPr>
          </w:p>
          <w:p w:rsidR="00810883" w:rsidRPr="00DD23A7" w:rsidRDefault="00810883" w:rsidP="00810883">
            <w:pPr>
              <w:jc w:val="center"/>
              <w:rPr>
                <w:sz w:val="20"/>
                <w:szCs w:val="20"/>
              </w:rPr>
            </w:pPr>
            <w:r w:rsidRPr="00DD23A7">
              <w:rPr>
                <w:sz w:val="20"/>
                <w:szCs w:val="20"/>
              </w:rPr>
              <w:t xml:space="preserve"> Россия/</w:t>
            </w:r>
          </w:p>
          <w:p w:rsidR="00810883" w:rsidRPr="00DD23A7" w:rsidRDefault="00810883" w:rsidP="00810883">
            <w:pPr>
              <w:jc w:val="center"/>
              <w:rPr>
                <w:sz w:val="20"/>
                <w:szCs w:val="20"/>
              </w:rPr>
            </w:pPr>
            <w:r w:rsidRPr="00DD23A7">
              <w:rPr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17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10883" w:rsidRPr="003316AA" w:rsidRDefault="00810883" w:rsidP="00810883">
            <w:pPr>
              <w:rPr>
                <w:sz w:val="20"/>
                <w:szCs w:val="20"/>
              </w:rPr>
            </w:pPr>
            <w:r w:rsidRPr="003316AA">
              <w:rPr>
                <w:sz w:val="20"/>
                <w:szCs w:val="20"/>
              </w:rPr>
              <w:t>Маска медицинская, одноразовая, на резинке,</w:t>
            </w:r>
          </w:p>
          <w:p w:rsidR="00810883" w:rsidRPr="003316AA" w:rsidRDefault="00810883" w:rsidP="00810883">
            <w:pPr>
              <w:rPr>
                <w:sz w:val="20"/>
                <w:szCs w:val="20"/>
              </w:rPr>
            </w:pPr>
            <w:r w:rsidRPr="003316AA">
              <w:rPr>
                <w:sz w:val="20"/>
                <w:szCs w:val="20"/>
              </w:rPr>
              <w:t>3-х слойная, нестерильная, шт</w:t>
            </w:r>
          </w:p>
          <w:p w:rsidR="00810883" w:rsidRPr="003316AA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3316AA" w:rsidRDefault="00810883" w:rsidP="00810883">
            <w:pPr>
              <w:jc w:val="center"/>
              <w:rPr>
                <w:sz w:val="20"/>
                <w:szCs w:val="20"/>
              </w:rPr>
            </w:pPr>
            <w:r w:rsidRPr="003316AA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3316AA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3316AA" w:rsidRDefault="00B72FD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DD23A7" w:rsidRDefault="00810883" w:rsidP="00810883">
            <w:pPr>
              <w:jc w:val="center"/>
              <w:rPr>
                <w:sz w:val="20"/>
                <w:szCs w:val="20"/>
              </w:rPr>
            </w:pPr>
            <w:r w:rsidRPr="00DD23A7">
              <w:rPr>
                <w:sz w:val="20"/>
                <w:szCs w:val="20"/>
              </w:rPr>
              <w:t>Россия/</w:t>
            </w:r>
          </w:p>
          <w:p w:rsidR="00810883" w:rsidRPr="00DD23A7" w:rsidRDefault="00810883" w:rsidP="00810883">
            <w:pPr>
              <w:jc w:val="center"/>
              <w:rPr>
                <w:sz w:val="20"/>
                <w:szCs w:val="20"/>
              </w:rPr>
            </w:pPr>
            <w:r w:rsidRPr="00DD23A7">
              <w:rPr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10883" w:rsidRPr="00D01E1B" w:rsidRDefault="00810883" w:rsidP="00810883">
            <w:pPr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Бахилы низкие Спанбонд пл. 25 г/м2, н/ст., цвет голубой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1C423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C4233">
              <w:rPr>
                <w:sz w:val="20"/>
                <w:szCs w:val="20"/>
              </w:rPr>
              <w:t>пара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</w:t>
            </w:r>
          </w:p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DD23A7" w:rsidRDefault="00810883" w:rsidP="00810883">
            <w:pPr>
              <w:jc w:val="center"/>
              <w:rPr>
                <w:sz w:val="20"/>
                <w:szCs w:val="20"/>
              </w:rPr>
            </w:pPr>
            <w:r w:rsidRPr="00DD23A7">
              <w:rPr>
                <w:sz w:val="20"/>
                <w:szCs w:val="20"/>
              </w:rPr>
              <w:t>Россия/</w:t>
            </w:r>
          </w:p>
          <w:p w:rsidR="00810883" w:rsidRPr="00DD23A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D23A7">
              <w:rPr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10883" w:rsidRPr="00D01E1B" w:rsidRDefault="00810883" w:rsidP="00810883">
            <w:pPr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Брюки процедурные для пациента с разрезом, Спанбонд пл.25 г/м2, н/ст., длина 38см., р-р 52-54, цвет голубой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1C4233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C423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DD23A7" w:rsidRDefault="00810883" w:rsidP="00810883">
            <w:pPr>
              <w:jc w:val="center"/>
              <w:rPr>
                <w:sz w:val="20"/>
                <w:szCs w:val="20"/>
              </w:rPr>
            </w:pPr>
            <w:r w:rsidRPr="00DD23A7">
              <w:rPr>
                <w:sz w:val="20"/>
                <w:szCs w:val="20"/>
              </w:rPr>
              <w:t>Россия/</w:t>
            </w:r>
          </w:p>
          <w:p w:rsidR="00810883" w:rsidRPr="00DD23A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D23A7">
              <w:rPr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 w:rsidRPr="001F1D70">
              <w:rPr>
                <w:sz w:val="20"/>
                <w:szCs w:val="20"/>
              </w:rPr>
              <w:t>Фартук медицинский стандартный  Спанбонд  пл. 25+15 г/м2 ламинированный полиэтиленом,  н/ст,  длина 140см,  цвет голубой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1C4233" w:rsidRDefault="00810883" w:rsidP="00810883">
            <w:pPr>
              <w:jc w:val="center"/>
              <w:rPr>
                <w:sz w:val="20"/>
                <w:szCs w:val="20"/>
              </w:rPr>
            </w:pPr>
            <w:r w:rsidRPr="001C423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DD23A7" w:rsidRDefault="00810883" w:rsidP="00810883">
            <w:pPr>
              <w:jc w:val="center"/>
              <w:rPr>
                <w:sz w:val="20"/>
                <w:szCs w:val="20"/>
              </w:rPr>
            </w:pPr>
            <w:r w:rsidRPr="00DD23A7">
              <w:rPr>
                <w:sz w:val="20"/>
                <w:szCs w:val="20"/>
              </w:rPr>
              <w:t>Россия/</w:t>
            </w:r>
          </w:p>
          <w:p w:rsidR="00810883" w:rsidRPr="00DD23A7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D23A7">
              <w:rPr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10883" w:rsidRPr="001F1D70" w:rsidRDefault="00810883" w:rsidP="00810883">
            <w:pPr>
              <w:rPr>
                <w:sz w:val="20"/>
                <w:szCs w:val="20"/>
              </w:rPr>
            </w:pPr>
            <w:r w:rsidRPr="001F1D70">
              <w:rPr>
                <w:sz w:val="20"/>
                <w:szCs w:val="20"/>
              </w:rPr>
              <w:t xml:space="preserve">Халат хирургический, нестерильный с трикотажными манжетами, </w:t>
            </w:r>
            <w:r w:rsidRPr="001F1D70">
              <w:rPr>
                <w:color w:val="000000"/>
                <w:sz w:val="20"/>
                <w:szCs w:val="20"/>
              </w:rPr>
              <w:t xml:space="preserve">дл.140 см пл.25, </w:t>
            </w:r>
            <w:r w:rsidRPr="001F1D70">
              <w:rPr>
                <w:sz w:val="20"/>
                <w:szCs w:val="20"/>
              </w:rPr>
              <w:t>р-р 52-54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1C4233" w:rsidRDefault="00810883" w:rsidP="00810883">
            <w:pPr>
              <w:jc w:val="center"/>
              <w:rPr>
                <w:sz w:val="20"/>
                <w:szCs w:val="20"/>
              </w:rPr>
            </w:pPr>
            <w:r w:rsidRPr="001C423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684BCF" w:rsidRDefault="00EE105A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3316AA" w:rsidRDefault="00810883" w:rsidP="00810883">
            <w:pPr>
              <w:jc w:val="center"/>
              <w:rPr>
                <w:sz w:val="20"/>
                <w:szCs w:val="20"/>
              </w:rPr>
            </w:pPr>
            <w:r w:rsidRPr="003316AA">
              <w:rPr>
                <w:sz w:val="20"/>
                <w:szCs w:val="20"/>
              </w:rPr>
              <w:t>Россия/</w:t>
            </w:r>
          </w:p>
          <w:p w:rsidR="00810883" w:rsidRDefault="00810883" w:rsidP="00810883">
            <w:pPr>
              <w:tabs>
                <w:tab w:val="left" w:pos="1134"/>
              </w:tabs>
              <w:jc w:val="center"/>
            </w:pPr>
            <w:r w:rsidRPr="003316AA">
              <w:rPr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10883" w:rsidRDefault="00810883" w:rsidP="00810883">
            <w:pPr>
              <w:rPr>
                <w:sz w:val="20"/>
                <w:szCs w:val="20"/>
              </w:rPr>
            </w:pPr>
            <w:r w:rsidRPr="001F1D70">
              <w:rPr>
                <w:sz w:val="20"/>
                <w:szCs w:val="20"/>
              </w:rPr>
              <w:t xml:space="preserve">Халат хирургический, стерильный с трикотажными манжетами, </w:t>
            </w:r>
            <w:r w:rsidRPr="001F1D70">
              <w:rPr>
                <w:color w:val="000000"/>
                <w:sz w:val="20"/>
                <w:szCs w:val="20"/>
              </w:rPr>
              <w:t xml:space="preserve">дл.140 см пл.25, </w:t>
            </w:r>
            <w:r w:rsidRPr="001F1D70">
              <w:rPr>
                <w:sz w:val="20"/>
                <w:szCs w:val="20"/>
              </w:rPr>
              <w:t>р-р 52-54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1C4233" w:rsidRDefault="00810883" w:rsidP="00810883">
            <w:pPr>
              <w:jc w:val="center"/>
              <w:rPr>
                <w:sz w:val="20"/>
                <w:szCs w:val="20"/>
              </w:rPr>
            </w:pPr>
            <w:r w:rsidRPr="001C423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684BCF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684BCF">
              <w:rPr>
                <w:sz w:val="20"/>
                <w:szCs w:val="20"/>
              </w:rPr>
              <w:t>4</w:t>
            </w:r>
            <w:r w:rsidR="00EE105A">
              <w:rPr>
                <w:sz w:val="20"/>
                <w:szCs w:val="20"/>
              </w:rPr>
              <w:t xml:space="preserve"> </w:t>
            </w:r>
            <w:r w:rsidRPr="00684BC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3316AA" w:rsidRDefault="00810883" w:rsidP="00810883">
            <w:pPr>
              <w:jc w:val="center"/>
              <w:rPr>
                <w:sz w:val="20"/>
                <w:szCs w:val="20"/>
              </w:rPr>
            </w:pPr>
            <w:r w:rsidRPr="003316AA">
              <w:rPr>
                <w:sz w:val="20"/>
                <w:szCs w:val="20"/>
              </w:rPr>
              <w:t>Россия/</w:t>
            </w:r>
          </w:p>
          <w:p w:rsidR="00810883" w:rsidRDefault="00810883" w:rsidP="00810883">
            <w:pPr>
              <w:tabs>
                <w:tab w:val="left" w:pos="1134"/>
              </w:tabs>
              <w:jc w:val="center"/>
            </w:pPr>
            <w:r w:rsidRPr="003316AA">
              <w:rPr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Перчатки нитриловые, (белые,голубые), нестерильные, смотровые,</w:t>
            </w:r>
            <w:r>
              <w:rPr>
                <w:sz w:val="20"/>
                <w:szCs w:val="20"/>
              </w:rPr>
              <w:t xml:space="preserve"> </w:t>
            </w:r>
            <w:r w:rsidRPr="00D01E1B">
              <w:rPr>
                <w:sz w:val="20"/>
                <w:szCs w:val="20"/>
              </w:rPr>
              <w:t xml:space="preserve">текстурированные, </w:t>
            </w:r>
            <w:r>
              <w:rPr>
                <w:sz w:val="20"/>
                <w:szCs w:val="20"/>
              </w:rPr>
              <w:t xml:space="preserve"> </w:t>
            </w:r>
            <w:r w:rsidRPr="00D01E1B">
              <w:rPr>
                <w:sz w:val="20"/>
                <w:szCs w:val="20"/>
              </w:rPr>
              <w:t>неопудренные, уп/50/100 пар</w:t>
            </w:r>
          </w:p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 xml:space="preserve">размер </w:t>
            </w:r>
            <w:r w:rsidRPr="00D01E1B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684BCF" w:rsidRDefault="002F460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1 000 00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Россия</w:t>
            </w:r>
          </w:p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 xml:space="preserve">Перчатки нитриловые, </w:t>
            </w:r>
          </w:p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(белые,голубые), нестерильные,</w:t>
            </w:r>
          </w:p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смотровые,</w:t>
            </w:r>
            <w:r>
              <w:rPr>
                <w:sz w:val="20"/>
                <w:szCs w:val="20"/>
              </w:rPr>
              <w:t xml:space="preserve"> </w:t>
            </w:r>
            <w:r w:rsidRPr="00D01E1B">
              <w:rPr>
                <w:sz w:val="20"/>
                <w:szCs w:val="20"/>
              </w:rPr>
              <w:t>текстурированные, неопудренные,</w:t>
            </w:r>
            <w:r>
              <w:rPr>
                <w:sz w:val="20"/>
                <w:szCs w:val="20"/>
              </w:rPr>
              <w:t xml:space="preserve"> </w:t>
            </w:r>
            <w:r w:rsidRPr="00D01E1B">
              <w:rPr>
                <w:sz w:val="20"/>
                <w:szCs w:val="20"/>
              </w:rPr>
              <w:t xml:space="preserve"> уп/50/100 пар, </w:t>
            </w:r>
          </w:p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 xml:space="preserve">размер </w:t>
            </w:r>
            <w:r w:rsidRPr="00D01E1B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684BCF" w:rsidRDefault="002F460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1 500 000</w:t>
            </w:r>
          </w:p>
        </w:tc>
        <w:tc>
          <w:tcPr>
            <w:tcW w:w="1418" w:type="dxa"/>
            <w:shd w:val="clear" w:color="auto" w:fill="auto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Россия</w:t>
            </w:r>
          </w:p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 xml:space="preserve">Перчатки нитриловые, </w:t>
            </w:r>
          </w:p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(белые,голубые) нестерильные,</w:t>
            </w:r>
          </w:p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смотровые,текстурированные, неопудренные, уп/50/100 пар</w:t>
            </w:r>
          </w:p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 xml:space="preserve">размер </w:t>
            </w:r>
            <w:r w:rsidRPr="00D01E1B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A81EF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700 000</w:t>
            </w:r>
          </w:p>
        </w:tc>
        <w:tc>
          <w:tcPr>
            <w:tcW w:w="1418" w:type="dxa"/>
            <w:shd w:val="clear" w:color="auto" w:fill="auto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Россия</w:t>
            </w:r>
          </w:p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Перчатки хирургические, латексные,  стерильные, неопудренные, анатомические, текстурированные, размер 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A81EF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418" w:type="dxa"/>
            <w:shd w:val="clear" w:color="auto" w:fill="auto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Россия</w:t>
            </w:r>
          </w:p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Перчатки хирургические, латексные,  стерильные, неопудренные, анатомические, текстурированные, размер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3 000</w:t>
            </w:r>
          </w:p>
        </w:tc>
        <w:tc>
          <w:tcPr>
            <w:tcW w:w="1418" w:type="dxa"/>
            <w:shd w:val="clear" w:color="auto" w:fill="auto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Россия</w:t>
            </w:r>
          </w:p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Перчатки хирургические, латексные,  стерильные, неопудренные, анатомические, текстурированные, размер 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A81EF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Россия</w:t>
            </w:r>
          </w:p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Перчатки хирургические, латексные,  стерильные, неопудренные, анатомические, текстурированные, размер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A81EF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Россия</w:t>
            </w:r>
          </w:p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Перчатки хирургические, латексные,  стерильные, неопудренные, анатомические, текстурированные, размер 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A81EF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Россия</w:t>
            </w:r>
          </w:p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7052C2" w:rsidP="00237FC7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810883" w:rsidRPr="00D01E1B" w:rsidRDefault="00810883" w:rsidP="0081088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Перчатки хирургические, латексные,  стерильные, неопудренные, анатомические, текстурированные, размер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пара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Россия</w:t>
            </w:r>
          </w:p>
          <w:p w:rsidR="00810883" w:rsidRPr="00D01E1B" w:rsidRDefault="00810883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01E1B">
              <w:rPr>
                <w:sz w:val="20"/>
                <w:szCs w:val="20"/>
              </w:rPr>
              <w:t>(или импортные аналоги)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4939B3" w:rsidRPr="00370083" w:rsidTr="001D13DF">
        <w:trPr>
          <w:trHeight w:val="433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4939B3" w:rsidRDefault="004939B3" w:rsidP="001D13DF">
            <w:pPr>
              <w:tabs>
                <w:tab w:val="left" w:pos="1134"/>
              </w:tabs>
            </w:pPr>
            <w:r w:rsidRPr="001B7DE1">
              <w:rPr>
                <w:b/>
                <w:sz w:val="22"/>
                <w:szCs w:val="22"/>
                <w:u w:val="single"/>
              </w:rPr>
              <w:t>Лот №9. Перевязочные средства и материалы для травматологии.</w:t>
            </w: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Пластырь LEIKO бактерицидный 3,8 см х 3,8 см, неткан.основа, упак/100шт,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Пластырь LEIKO на полим. основе 2,5 см х 500 см, упак/12шт.,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Пластырь LEIKO на полимерной основе 1,25см*500см, уп/12шт,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Пластырь-повязка LEIKO I.V.для фикс. кат-ров с АБСОРБИР.ПОДУШК,неткан.основа 6см*8см,уп/100шт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DC3EEA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Пластырь-повязка LEIKO рулонный гипоаллер., эластичный 5см*10м,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Пластырь-повязка LEIKO рулонный гипоаллер., эластичный 10см*10м,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Пластырь-повязка LEIKO рулонный гипоаллер., эластичный 15см*10м,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Пластырь-повязка LEIKO рулонный фиксир. с АБСОРБИРУЮЩЕЙ ПОДУШКОЙ, гипоаллер., 6см*1м,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E627B4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627B4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Пластырь-повязка LEIKO с АБСОРБИРУЮЩЕЙ ПОДУШКОЙ, нетканная основа 6см*8см, упак/50шт 344762,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Бинт фиксир. нестерильный 5*10, Россия, уп/40 шт (замена Lastotel)мешок/800шт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Бинт фиксир. нестерильный 7*10, Россия, уп/30 шт, мешок/600шт (замена Lastotel)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Пластырь-повязка стерильный с абсор.подушкой, гипоаллер., эластичный 10см*10м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232 003/232182 STERILUX ES-Салфетки стерильные 5*5см, уп/10шт, коробка/200уп(2000шт)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DC3EEA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232 013/232190 STERILUX ES-Салфетки стерильные 10*10см, уп/10шт., коробка/100уп.(1000шт)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3101030 Peha-Lastotel (Пеха-Ластотел) упак/20шт фиксирующие эластичные бинты (4мх10см)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3101110 Peha-Lastotel (Пеха-Ластотел) упак/20шт фиксирующие эласт.бинты (4мх6см)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DC3EEA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332 739 SAFIX Plus-гипсовый бинт 3м*5см, уп/2шт, коробка/24уп.(48шт)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DC3EEA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332 741 SAFIX Plus-гипсовый бинт 3м*10см, уп/2шт, коробка/12уп(24шт)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EEA" w:rsidRDefault="00DC3EEA" w:rsidP="0081088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0883" w:rsidRDefault="00DC3EEA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  <w:p w:rsidR="00DC3EEA" w:rsidRDefault="00DC3EEA" w:rsidP="00810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332 744 SAFIX Plus-гипсовый бинт 3м*15см, уп/2шт, коробка/8уп.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DC3EEA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332 745 SAFIX Plus-гипсовый бинт 3м*20см, уп/2шт, коробка/6уп(12шт)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DC3EEA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427 112 STULPA-Трикотажный трубчатый бинт №2R, 15м*6см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427 113 STULPA-Трикотажный трубчатый бинт №3R, 15м*8см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481 292 PAGASLING-Тампоны из марли (н/ст) , №1,  уп/1000шт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481 293 PAGASLING-Тампоны из марли (н/ст) , №2, уп/1000шт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932 541 STULPA-FIX-сетчатый-трубчатый бинт №1:25м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932 542 STULPA-FIX-сетчатый-трубчатый бинт №2:25м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932 543 STULPA-FIX-сетчатый-трубчатый бинт №3:25м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932 544 STULPA-FIX-сетчатый-трубчатый бинт №4:25м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932 545 STULPA-FIX-сетчатый-трубчатый бинт №5:25м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967 936 WATTESTABCHEN-Деревянные палочки с маленькой ватной головкой, уп/100шт, кор/1000шт.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DC3EEA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967 939 WATTESTABCHEN-Деревянные палочки с большой ватной головкой, уп/50шт, кор/20уп (1000шт).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DC3EEA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Тампоны гинекологические стер. Samu-Med (444102) 30мм 2гр, уп/10шт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FB067E" w:rsidRPr="00370083" w:rsidTr="00FB067E">
        <w:trPr>
          <w:trHeight w:val="683"/>
        </w:trPr>
        <w:tc>
          <w:tcPr>
            <w:tcW w:w="9497" w:type="dxa"/>
            <w:gridSpan w:val="6"/>
            <w:shd w:val="clear" w:color="auto" w:fill="auto"/>
          </w:tcPr>
          <w:p w:rsidR="00FB067E" w:rsidRPr="00FB067E" w:rsidRDefault="00FB067E" w:rsidP="00FB067E">
            <w:pPr>
              <w:tabs>
                <w:tab w:val="left" w:pos="1134"/>
              </w:tabs>
              <w:rPr>
                <w:lang w:val="en-US"/>
              </w:rPr>
            </w:pPr>
            <w:r w:rsidRPr="00D73755">
              <w:rPr>
                <w:b/>
                <w:sz w:val="22"/>
                <w:szCs w:val="22"/>
                <w:u w:val="single"/>
              </w:rPr>
              <w:t>Лот №10. Одноразовые медицинские шприцы, иглы, катетеры, системы для переливания крови.</w:t>
            </w: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Шприц однократного применения, 2,0 мл, 0,60*25-23G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8F2D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Шприц однократного применения,  5,0 мл, 0,80*40-21G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F2DD5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Шприц однократного применения, 10,0 мл, 0,80*40-21G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8F2D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Шприц  однократного применения 20,0 мл, 0,80*40-21G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8F2D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Шприц инсулин/туберкулиновый 1мл. 0,4 х12, 27G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Иглы одноразовые стерильн. 0,30*13, 30G, SFM, уп/100шт,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Иглы одноразовые стерильн. 0,45*16, 26G SFM, уп/100шт,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Иглы одноразовые стерильн. 0,70*40, 22G, SFM, уп/100шт,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Иглы одноразовые стерильн. 0,80*40, 21G, SFM, уп/100шт,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Иглы одноразовые стерильн. 1,20*40, 18G, SFM, уп/100шт,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в/в 14G 2.1х45 SFM 336403 Оранжевые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в/в 18G 1.3х45 SFM 333402 зеленые,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в/в 20G 1.1х33 SFM 332405 розовые,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в/в 22G 0.9х25 SFM 331408 синие,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в/в 24G 0.7х19 SFM 331401 желтые,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471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инфузионная, 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8F2D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для вливания в малые вены 22G (0,7*19мм) SFM "Бабочка" 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для вливания в малые вены 23G (0,6*19мм) SFM "Бабочка" 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F2D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для вливания в малые вены 24G (0,55*19мм) SFM "Бабочка",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Шприц инсулиновый 1,0 мл. 0,45 х12-26G, SFM, U-40/U-100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F2D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SFM 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 w:rsidRPr="00475359">
              <w:rPr>
                <w:color w:val="000000"/>
                <w:sz w:val="20"/>
                <w:szCs w:val="20"/>
              </w:rPr>
              <w:t>Адаптер инфузионный Комбификс Люэр/Рекорд, уп/100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B.Braun</w:t>
            </w:r>
          </w:p>
          <w:p w:rsidR="00810883" w:rsidRPr="00475359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</w:rPr>
              <w:t>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C4449E" w:rsidRPr="00370083" w:rsidTr="001316F9">
        <w:trPr>
          <w:trHeight w:val="445"/>
        </w:trPr>
        <w:tc>
          <w:tcPr>
            <w:tcW w:w="9497" w:type="dxa"/>
            <w:gridSpan w:val="6"/>
            <w:shd w:val="clear" w:color="auto" w:fill="auto"/>
          </w:tcPr>
          <w:p w:rsidR="00C4449E" w:rsidRDefault="00C4449E" w:rsidP="00C4449E">
            <w:pPr>
              <w:tabs>
                <w:tab w:val="left" w:pos="1134"/>
              </w:tabs>
            </w:pPr>
            <w:r w:rsidRPr="008803D8">
              <w:rPr>
                <w:b/>
                <w:sz w:val="22"/>
                <w:szCs w:val="22"/>
                <w:u w:val="single"/>
              </w:rPr>
              <w:t>Л</w:t>
            </w:r>
            <w:r>
              <w:rPr>
                <w:b/>
                <w:sz w:val="22"/>
                <w:szCs w:val="22"/>
                <w:u w:val="single"/>
              </w:rPr>
              <w:t>от №11. Салфетки антисептические спиртовые.</w:t>
            </w:r>
          </w:p>
        </w:tc>
      </w:tr>
      <w:tr w:rsidR="00F22FD6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F22FD6" w:rsidRPr="00736BE9" w:rsidRDefault="00A9263D" w:rsidP="00F22FD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2FD6" w:rsidRDefault="00F22FD6" w:rsidP="00F22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Салфетка антисептическая спиртовая АСЕПТИКА (110х125мм),коробка/1250шт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FD6" w:rsidRDefault="00F22FD6" w:rsidP="00F22FD6">
            <w:pPr>
              <w:jc w:val="center"/>
            </w:pPr>
            <w:r w:rsidRPr="00ED1C88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FD6" w:rsidRDefault="00F22FD6" w:rsidP="008F2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8F2DD5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FD6" w:rsidRDefault="00F22FD6" w:rsidP="00F22FD6">
            <w:pPr>
              <w:jc w:val="center"/>
            </w:pPr>
            <w:r w:rsidRPr="00F86CAC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22FD6" w:rsidRDefault="00F22FD6" w:rsidP="00F22FD6">
            <w:pPr>
              <w:tabs>
                <w:tab w:val="left" w:pos="1134"/>
              </w:tabs>
              <w:jc w:val="center"/>
            </w:pPr>
          </w:p>
        </w:tc>
      </w:tr>
      <w:tr w:rsidR="00F22FD6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F22FD6" w:rsidRPr="00736BE9" w:rsidRDefault="00A9263D" w:rsidP="00F22FD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2FD6" w:rsidRDefault="00F22FD6" w:rsidP="00F22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Салфетка антисептическая спиртовая АСЕПТИКА (135х185мм) уп/120шт, коробка/600шт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FD6" w:rsidRDefault="00F22FD6" w:rsidP="00F22FD6">
            <w:pPr>
              <w:jc w:val="center"/>
            </w:pPr>
            <w:r w:rsidRPr="00ED1C88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FD6" w:rsidRDefault="00F22FD6" w:rsidP="00F22F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FD6" w:rsidRDefault="00F22FD6" w:rsidP="00F22FD6">
            <w:pPr>
              <w:jc w:val="center"/>
            </w:pPr>
            <w:r w:rsidRPr="00F86CAC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22FD6" w:rsidRDefault="00F22FD6" w:rsidP="00F22FD6">
            <w:pPr>
              <w:tabs>
                <w:tab w:val="left" w:pos="1134"/>
              </w:tabs>
              <w:jc w:val="center"/>
            </w:pPr>
          </w:p>
        </w:tc>
      </w:tr>
      <w:tr w:rsidR="00FB067E" w:rsidRPr="00370083" w:rsidTr="00FB067E">
        <w:trPr>
          <w:trHeight w:val="445"/>
        </w:trPr>
        <w:tc>
          <w:tcPr>
            <w:tcW w:w="9497" w:type="dxa"/>
            <w:gridSpan w:val="6"/>
            <w:shd w:val="clear" w:color="auto" w:fill="auto"/>
          </w:tcPr>
          <w:p w:rsidR="00FB067E" w:rsidRDefault="00FB067E" w:rsidP="00A67DE2">
            <w:pPr>
              <w:tabs>
                <w:tab w:val="left" w:pos="1134"/>
              </w:tabs>
            </w:pPr>
            <w:r w:rsidRPr="008803D8">
              <w:rPr>
                <w:b/>
                <w:sz w:val="22"/>
                <w:szCs w:val="22"/>
                <w:u w:val="single"/>
              </w:rPr>
              <w:t>Лот №1</w:t>
            </w:r>
            <w:r w:rsidR="00A67DE2">
              <w:rPr>
                <w:b/>
                <w:sz w:val="22"/>
                <w:szCs w:val="22"/>
                <w:u w:val="single"/>
              </w:rPr>
              <w:t>2</w:t>
            </w:r>
            <w:r w:rsidRPr="008803D8">
              <w:rPr>
                <w:b/>
                <w:sz w:val="22"/>
                <w:szCs w:val="22"/>
                <w:u w:val="single"/>
              </w:rPr>
              <w:t>. Расходные материалы для забора биоматериалов.</w:t>
            </w: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10883" w:rsidRPr="00E24849" w:rsidRDefault="00810883" w:rsidP="00810883">
            <w:pPr>
              <w:rPr>
                <w:sz w:val="20"/>
                <w:szCs w:val="20"/>
              </w:rPr>
            </w:pPr>
            <w:r w:rsidRPr="00E24849">
              <w:rPr>
                <w:sz w:val="20"/>
                <w:szCs w:val="20"/>
              </w:rPr>
              <w:t>Контейнер для сбора биоматериалов полипропиленовый, стерильный, с винтовой крышкой,  со  встроенным устройством для сбора жидкости в вакуумную пробирку, с окошком для  записи, в индивидуальной упаковке, объем 120мл.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5644E9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6196B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или другие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E24849" w:rsidRDefault="00810883" w:rsidP="00810883">
            <w:pPr>
              <w:rPr>
                <w:sz w:val="20"/>
                <w:szCs w:val="20"/>
              </w:rPr>
            </w:pPr>
            <w:r w:rsidRPr="00E24849">
              <w:rPr>
                <w:sz w:val="20"/>
                <w:szCs w:val="20"/>
              </w:rPr>
              <w:t>Контейнер для сбора биоматериалов полипропиленовый, стерильный, с  винтовой крышкой, с окошком для  записи, в индивидуальной упаковке, объем 120мл.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Россия/Китай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1D13DF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10883" w:rsidRPr="00E24849" w:rsidRDefault="00810883" w:rsidP="00810883">
            <w:pPr>
              <w:rPr>
                <w:sz w:val="20"/>
                <w:szCs w:val="20"/>
              </w:rPr>
            </w:pPr>
            <w:r w:rsidRPr="00E24849">
              <w:rPr>
                <w:sz w:val="20"/>
                <w:szCs w:val="20"/>
              </w:rPr>
              <w:t>Контейнер для сбора биоматериалов полипропиленовый, стерильный, с  винтовой крышкой, с ложкой, с окошком для  записи, в индивидуальной упаковке, объем 60мл.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Россия/Китай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9F06FE" w:rsidRPr="00370083" w:rsidTr="009F06FE">
        <w:trPr>
          <w:trHeight w:val="593"/>
        </w:trPr>
        <w:tc>
          <w:tcPr>
            <w:tcW w:w="9497" w:type="dxa"/>
            <w:gridSpan w:val="6"/>
            <w:shd w:val="clear" w:color="auto" w:fill="auto"/>
          </w:tcPr>
          <w:p w:rsidR="009F06FE" w:rsidRPr="009F06FE" w:rsidRDefault="009F06FE" w:rsidP="00A67DE2">
            <w:pPr>
              <w:tabs>
                <w:tab w:val="left" w:pos="1134"/>
              </w:tabs>
              <w:rPr>
                <w:b/>
              </w:rPr>
            </w:pPr>
            <w:r w:rsidRPr="009F06FE">
              <w:rPr>
                <w:b/>
                <w:sz w:val="20"/>
                <w:szCs w:val="20"/>
              </w:rPr>
              <w:t>Лот №1</w:t>
            </w:r>
            <w:r w:rsidR="00A67DE2">
              <w:rPr>
                <w:b/>
                <w:sz w:val="20"/>
                <w:szCs w:val="20"/>
              </w:rPr>
              <w:t>3</w:t>
            </w:r>
            <w:r w:rsidRPr="009F06FE">
              <w:rPr>
                <w:b/>
                <w:sz w:val="20"/>
                <w:szCs w:val="20"/>
              </w:rPr>
              <w:t>. Вакуумные системы VACUETTE для забора биоматериалов для проведения КДИ  ("Greiner Bio-one", Австрия)</w:t>
            </w: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Держатель стандартный (450209) уп/100шт, коробка/20уп(2000шт.),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Pr="009F06FE" w:rsidRDefault="00810883" w:rsidP="009F06FE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Жгут кровоостанавливающий автоматический 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 зеленая VISIO PLUS (450040) 2-х сторонняя Vacuette 38х08 мм 21Gх1.1\2 №100,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AF3CE7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F3CE7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 черная стандартная (450075) 2-х сторонняя Vacuette 38х07 мм 22Gх11\2 №100,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Игла-бабочка 21G (10 см) Vacuette 450064 с люер-адапт. д/ взятия крови для труднодост. вен,уп/50шт,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Игла-бабочка 23G Vacuette 450089 с люер-адаптером для взятия крови для труднодоступных вен,уп/50шт, упак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Пробирка MiniCollect (450473) для исслед. сыворотки с активатором сверт. 0,5 уп/100шт (педиатрия),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Пробирка Vacuette (454023) д\гематологии с ЭДТА-К2 4мл, 13х75 уп/50шт, коробка/1200шт(24уп),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Пробирка Vacuette (454024) д\гем-гии с ЭДТА-К2 2 мл, 13х75 уп/50шт(Педиатрия), коробка/1200шт(24уп),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Пробирка Vacuette (454028) д\сыв-ки с гелем 2,5мл 13х75 уп/50шт(Педиатрия), коробка/1200шт(24уп),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Пробирка Vacuette (454389) д\коаг-гии с 3.8% Цитратом натрия 4,5 мл 13х75 уп/50шт, коробка/1200шт(24,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Пробирка Vacuette (455049) для мочи 9,5 мл. с консервантом Stabilur, уп/50шт, коробка/1200шт(24уп),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Пробирка Vacuette (456010) 5мл д\клинических исслед. сыв-ки с акт-ром уп/50шт, коробка/1200шт(24уп),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Пробирка Vacuettе (454261) 4мл 13х75мм с наполнителем и ингибитором протеолиза апротинином,уп/50шт., 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337B48" w:rsidRDefault="00810883" w:rsidP="00810883">
            <w:pPr>
              <w:rPr>
                <w:color w:val="000000"/>
                <w:sz w:val="20"/>
                <w:szCs w:val="20"/>
              </w:rPr>
            </w:pPr>
            <w:r w:rsidRPr="00337B48">
              <w:rPr>
                <w:sz w:val="20"/>
                <w:szCs w:val="20"/>
              </w:rPr>
              <w:t>Капилляр MiniCollect (450431) для пробирки уп/100шт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337B48" w:rsidRDefault="00810883" w:rsidP="00810883">
            <w:pPr>
              <w:jc w:val="center"/>
              <w:rPr>
                <w:sz w:val="20"/>
                <w:szCs w:val="20"/>
              </w:rPr>
            </w:pPr>
            <w:r w:rsidRPr="00337B48"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337B48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 w:rsidRPr="00337B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337B48" w:rsidRDefault="00810883" w:rsidP="00810883">
            <w:pPr>
              <w:jc w:val="center"/>
              <w:rPr>
                <w:sz w:val="20"/>
                <w:szCs w:val="20"/>
              </w:rPr>
            </w:pPr>
            <w:r w:rsidRPr="00337B48"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337B48" w:rsidRDefault="00810883" w:rsidP="00810883">
            <w:pPr>
              <w:rPr>
                <w:color w:val="000000"/>
                <w:sz w:val="20"/>
                <w:szCs w:val="20"/>
              </w:rPr>
            </w:pPr>
            <w:r w:rsidRPr="00337B48">
              <w:rPr>
                <w:sz w:val="20"/>
                <w:szCs w:val="20"/>
              </w:rPr>
              <w:t>Пробирка MiniCollect (450533) 16х43мм, 0,5/0,8 мл, с активатором свертывания, для сыворотки, уп/50шт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337B48" w:rsidRDefault="00810883" w:rsidP="00810883">
            <w:pPr>
              <w:jc w:val="center"/>
              <w:rPr>
                <w:sz w:val="20"/>
                <w:szCs w:val="20"/>
              </w:rPr>
            </w:pPr>
            <w:r w:rsidRPr="00337B48"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337B48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 w:rsidRPr="00337B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337B48" w:rsidRDefault="00810883" w:rsidP="00810883">
            <w:pPr>
              <w:jc w:val="center"/>
              <w:rPr>
                <w:sz w:val="20"/>
                <w:szCs w:val="20"/>
              </w:rPr>
            </w:pPr>
            <w:r w:rsidRPr="00337B48">
              <w:rPr>
                <w:sz w:val="20"/>
                <w:szCs w:val="20"/>
              </w:rPr>
              <w:t>"Greiner Bio-one", Австрия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7C0508" w:rsidRPr="00370083" w:rsidTr="007C0508">
        <w:trPr>
          <w:trHeight w:val="423"/>
        </w:trPr>
        <w:tc>
          <w:tcPr>
            <w:tcW w:w="9497" w:type="dxa"/>
            <w:gridSpan w:val="6"/>
            <w:shd w:val="clear" w:color="auto" w:fill="auto"/>
          </w:tcPr>
          <w:p w:rsidR="007C0508" w:rsidRDefault="007C0508" w:rsidP="00A67DE2">
            <w:pPr>
              <w:tabs>
                <w:tab w:val="left" w:pos="1134"/>
              </w:tabs>
            </w:pPr>
            <w:r w:rsidRPr="00217122">
              <w:rPr>
                <w:b/>
                <w:sz w:val="22"/>
                <w:szCs w:val="22"/>
                <w:u w:val="single"/>
              </w:rPr>
              <w:t>Лот №1</w:t>
            </w:r>
            <w:r w:rsidR="00A67DE2">
              <w:rPr>
                <w:b/>
                <w:sz w:val="22"/>
                <w:szCs w:val="22"/>
                <w:u w:val="single"/>
              </w:rPr>
              <w:t>4</w:t>
            </w:r>
            <w:r w:rsidRPr="00217122">
              <w:rPr>
                <w:b/>
                <w:sz w:val="22"/>
                <w:szCs w:val="22"/>
                <w:u w:val="single"/>
              </w:rPr>
              <w:t xml:space="preserve">. </w:t>
            </w:r>
            <w:r w:rsidR="00A53E4F">
              <w:rPr>
                <w:b/>
                <w:sz w:val="22"/>
                <w:szCs w:val="22"/>
                <w:u w:val="single"/>
              </w:rPr>
              <w:t>Р</w:t>
            </w:r>
            <w:r w:rsidRPr="00217122">
              <w:rPr>
                <w:b/>
                <w:sz w:val="22"/>
                <w:szCs w:val="22"/>
                <w:u w:val="single"/>
              </w:rPr>
              <w:t>асходные материалы</w:t>
            </w:r>
            <w:r w:rsidR="00A53E4F">
              <w:rPr>
                <w:b/>
                <w:sz w:val="22"/>
                <w:szCs w:val="22"/>
                <w:u w:val="single"/>
              </w:rPr>
              <w:t xml:space="preserve"> для лабораторных исследований.</w:t>
            </w: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B641C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337B48" w:rsidRDefault="00810883" w:rsidP="00810883">
            <w:pPr>
              <w:rPr>
                <w:color w:val="000000"/>
                <w:sz w:val="20"/>
                <w:szCs w:val="20"/>
              </w:rPr>
            </w:pPr>
            <w:r w:rsidRPr="00337B48">
              <w:rPr>
                <w:sz w:val="20"/>
                <w:szCs w:val="20"/>
              </w:rPr>
              <w:t>Устройство Microvette для исследования проб с К3-ЭДТА,Sartedt,(20.1288) упак/100шт-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337B48" w:rsidRDefault="00810883" w:rsidP="00810883">
            <w:pPr>
              <w:jc w:val="center"/>
              <w:rPr>
                <w:sz w:val="20"/>
                <w:szCs w:val="20"/>
              </w:rPr>
            </w:pPr>
            <w:r w:rsidRPr="00337B48"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337B48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 w:rsidRPr="00337B4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337B48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 w:rsidRPr="00337B48">
              <w:rPr>
                <w:rFonts w:cs="Arial"/>
                <w:sz w:val="20"/>
                <w:szCs w:val="20"/>
              </w:rPr>
              <w:t>Sarstedt AG&amp;Co., 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B641C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337B48" w:rsidRDefault="00810883" w:rsidP="00810883">
            <w:pPr>
              <w:rPr>
                <w:color w:val="000000"/>
                <w:sz w:val="20"/>
                <w:szCs w:val="20"/>
              </w:rPr>
            </w:pPr>
            <w:r w:rsidRPr="00337B48">
              <w:rPr>
                <w:sz w:val="20"/>
                <w:szCs w:val="20"/>
              </w:rPr>
              <w:t>Устройство Microvette для опред СОЭ по мет.Вестергрена,Sartedt,(18.1325) упак/50шт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337B48" w:rsidRDefault="00810883" w:rsidP="00810883">
            <w:pPr>
              <w:jc w:val="center"/>
              <w:rPr>
                <w:sz w:val="20"/>
                <w:szCs w:val="20"/>
              </w:rPr>
            </w:pPr>
            <w:r w:rsidRPr="00337B48"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337B48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 w:rsidRPr="00337B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Pr="00337B48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 w:rsidRPr="00337B48">
              <w:rPr>
                <w:rFonts w:cs="Arial"/>
                <w:sz w:val="20"/>
                <w:szCs w:val="20"/>
              </w:rPr>
              <w:t>Sarstedt AG&amp;Co., Германия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B641C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 w:rsidRPr="00337B48">
              <w:rPr>
                <w:color w:val="000000"/>
                <w:sz w:val="20"/>
                <w:szCs w:val="20"/>
              </w:rPr>
              <w:t>Предметные стекла шлиф. 25.4х76.2х1.2мм,уп/72шт,коробка/50уп, со шлиф.краем и  полосой(красн.)(7105)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8C5C58"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B641C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 w:rsidRPr="00337B48">
              <w:rPr>
                <w:color w:val="000000"/>
                <w:sz w:val="20"/>
                <w:szCs w:val="20"/>
              </w:rPr>
              <w:t>Предметные стекла шлифованные 25.4х76.2х1.2 мм, уп/72шт, коробка/50уп. (синие) (7101)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8C5C58"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B641C3" w:rsidRDefault="00B641C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ED50E2" w:rsidRDefault="00810883" w:rsidP="00810883">
            <w:pPr>
              <w:rPr>
                <w:color w:val="000000"/>
                <w:sz w:val="20"/>
                <w:szCs w:val="20"/>
              </w:rPr>
            </w:pPr>
            <w:r w:rsidRPr="00ED50E2">
              <w:rPr>
                <w:sz w:val="20"/>
                <w:szCs w:val="20"/>
              </w:rPr>
              <w:t>Чашка Петри ПС D90 стер., уп/33шт, коробка/825шт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8202DB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B641C3" w:rsidRDefault="00B641C3" w:rsidP="002B593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ED50E2" w:rsidRDefault="00810883" w:rsidP="00810883">
            <w:pPr>
              <w:rPr>
                <w:sz w:val="20"/>
                <w:szCs w:val="20"/>
              </w:rPr>
            </w:pPr>
            <w:r w:rsidRPr="0054595A">
              <w:rPr>
                <w:sz w:val="20"/>
                <w:szCs w:val="20"/>
              </w:rPr>
              <w:t>Ланцет автоматический "Супер" лезвие 1,5мм, лавандовый, упак/200шт, 85.1018 (педиатрия)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Pr="0054595A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SARSTEDT</w:t>
            </w:r>
          </w:p>
          <w:p w:rsidR="00810883" w:rsidRPr="0054595A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(Германия)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A53E4F" w:rsidRPr="00370083" w:rsidTr="0062777F">
        <w:trPr>
          <w:trHeight w:val="547"/>
        </w:trPr>
        <w:tc>
          <w:tcPr>
            <w:tcW w:w="9497" w:type="dxa"/>
            <w:gridSpan w:val="6"/>
            <w:shd w:val="clear" w:color="auto" w:fill="auto"/>
          </w:tcPr>
          <w:p w:rsidR="00A53E4F" w:rsidRDefault="00A53E4F" w:rsidP="00A67DE2">
            <w:pPr>
              <w:tabs>
                <w:tab w:val="left" w:pos="1134"/>
              </w:tabs>
            </w:pPr>
            <w:r w:rsidRPr="00217122">
              <w:rPr>
                <w:b/>
                <w:sz w:val="22"/>
                <w:szCs w:val="22"/>
                <w:u w:val="single"/>
              </w:rPr>
              <w:t>Лот №1</w:t>
            </w:r>
            <w:r w:rsidR="00A67DE2">
              <w:rPr>
                <w:b/>
                <w:sz w:val="22"/>
                <w:szCs w:val="22"/>
                <w:u w:val="single"/>
              </w:rPr>
              <w:t>5</w:t>
            </w:r>
            <w:r w:rsidRPr="00217122">
              <w:rPr>
                <w:b/>
                <w:sz w:val="22"/>
                <w:szCs w:val="22"/>
                <w:u w:val="single"/>
              </w:rPr>
              <w:t xml:space="preserve">. </w:t>
            </w:r>
            <w:r>
              <w:rPr>
                <w:b/>
                <w:sz w:val="22"/>
                <w:szCs w:val="22"/>
                <w:u w:val="single"/>
              </w:rPr>
              <w:t>Прочие р</w:t>
            </w:r>
            <w:r w:rsidRPr="00217122">
              <w:rPr>
                <w:b/>
                <w:sz w:val="22"/>
                <w:szCs w:val="22"/>
                <w:u w:val="single"/>
              </w:rPr>
              <w:t>асходные материалы</w:t>
            </w:r>
            <w:r>
              <w:rPr>
                <w:b/>
                <w:sz w:val="22"/>
                <w:szCs w:val="22"/>
                <w:u w:val="single"/>
              </w:rPr>
              <w:t>.</w:t>
            </w:r>
          </w:p>
        </w:tc>
      </w:tr>
      <w:tr w:rsidR="00810883" w:rsidRPr="00370083" w:rsidTr="0086196B">
        <w:trPr>
          <w:trHeight w:val="547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E2DE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Шпатель деревянный СТЕРИЛЬНЫЙ уп/100шт</w:t>
            </w:r>
          </w:p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</w:t>
            </w:r>
          </w:p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Россия/Китай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715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E2DE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 w:rsidRPr="00217122">
              <w:rPr>
                <w:color w:val="000000"/>
                <w:sz w:val="20"/>
                <w:szCs w:val="20"/>
              </w:rPr>
              <w:t>Шпатель деревянный НЕСТЕРИЛЬНЫЙ уп/100шт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Россия/Китай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978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E2DE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Пакеты для утилизации медицинских отходов класса Б 330*300мм, в комплекте с биркой и стяжкой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89071E">
              <w:rPr>
                <w:color w:val="000000"/>
                <w:sz w:val="20"/>
                <w:szCs w:val="20"/>
              </w:rPr>
              <w:t>Россия/Китай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E2DE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Пакеты для утилизации медицинских отходов класса Б 30 л 500*600мм, желтые,18-20 мкрн, со стяжкой и биркой, уп/100 шт (уп/1000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89071E">
              <w:rPr>
                <w:color w:val="000000"/>
                <w:sz w:val="20"/>
                <w:szCs w:val="20"/>
              </w:rPr>
              <w:t>Россия/Китай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E2DE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для утилизации колюще-режущих медицинских отходов, 1л. с приспособлением д/съема игл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29235C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700ECC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10883" w:rsidP="002E2DE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36BE9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для утилизации колюще-режущих медицинских отходов, 3,0 л. с приспособлением д/съема игл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29235C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700ECC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697EE0" w:rsidRDefault="00810883" w:rsidP="00810883">
            <w:pPr>
              <w:rPr>
                <w:sz w:val="20"/>
                <w:szCs w:val="20"/>
              </w:rPr>
            </w:pPr>
            <w:r w:rsidRPr="00697EE0">
              <w:rPr>
                <w:sz w:val="20"/>
                <w:szCs w:val="20"/>
              </w:rPr>
              <w:t>Скаль</w:t>
            </w:r>
            <w:r>
              <w:rPr>
                <w:sz w:val="20"/>
                <w:szCs w:val="20"/>
              </w:rPr>
              <w:t>пель стерильный, одноразовый, размер 10, шт.</w:t>
            </w:r>
          </w:p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697EE0" w:rsidRDefault="00810883" w:rsidP="00810883">
            <w:pPr>
              <w:rPr>
                <w:sz w:val="20"/>
                <w:szCs w:val="20"/>
              </w:rPr>
            </w:pPr>
            <w:r w:rsidRPr="00697EE0">
              <w:rPr>
                <w:sz w:val="20"/>
                <w:szCs w:val="20"/>
              </w:rPr>
              <w:t>Скаль</w:t>
            </w:r>
            <w:r>
              <w:rPr>
                <w:sz w:val="20"/>
                <w:szCs w:val="20"/>
              </w:rPr>
              <w:t>пель стерильный, одноразовый, размер11, шт.</w:t>
            </w:r>
          </w:p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F3327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191139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697EE0" w:rsidRDefault="00810883" w:rsidP="00810883">
            <w:pPr>
              <w:rPr>
                <w:sz w:val="20"/>
                <w:szCs w:val="20"/>
              </w:rPr>
            </w:pPr>
            <w:r w:rsidRPr="00697EE0">
              <w:rPr>
                <w:sz w:val="20"/>
                <w:szCs w:val="20"/>
              </w:rPr>
              <w:t>Скаль</w:t>
            </w:r>
            <w:r>
              <w:rPr>
                <w:sz w:val="20"/>
                <w:szCs w:val="20"/>
              </w:rPr>
              <w:t>пель стерильный, одноразовый, размер 12, шт.</w:t>
            </w:r>
          </w:p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F3327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191139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697EE0" w:rsidRDefault="00810883" w:rsidP="00810883">
            <w:pPr>
              <w:rPr>
                <w:sz w:val="20"/>
                <w:szCs w:val="20"/>
              </w:rPr>
            </w:pPr>
            <w:r w:rsidRPr="00697EE0">
              <w:rPr>
                <w:sz w:val="20"/>
                <w:szCs w:val="20"/>
              </w:rPr>
              <w:t>Скаль</w:t>
            </w:r>
            <w:r>
              <w:rPr>
                <w:sz w:val="20"/>
                <w:szCs w:val="20"/>
              </w:rPr>
              <w:t>пель стерильный, одноразовый, размер 15, шт.</w:t>
            </w:r>
          </w:p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F3327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191139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697EE0" w:rsidRDefault="00810883" w:rsidP="00810883">
            <w:pPr>
              <w:rPr>
                <w:sz w:val="20"/>
                <w:szCs w:val="20"/>
              </w:rPr>
            </w:pPr>
            <w:r w:rsidRPr="00697EE0">
              <w:rPr>
                <w:sz w:val="20"/>
                <w:szCs w:val="20"/>
              </w:rPr>
              <w:t>Скаль</w:t>
            </w:r>
            <w:r>
              <w:rPr>
                <w:sz w:val="20"/>
                <w:szCs w:val="20"/>
              </w:rPr>
              <w:t>пель стерильный, одноразовый, размер 18, шт.</w:t>
            </w:r>
          </w:p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F3327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191139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697EE0" w:rsidRDefault="00810883" w:rsidP="00810883">
            <w:pPr>
              <w:rPr>
                <w:sz w:val="20"/>
                <w:szCs w:val="20"/>
              </w:rPr>
            </w:pPr>
            <w:r w:rsidRPr="00697EE0">
              <w:rPr>
                <w:sz w:val="20"/>
                <w:szCs w:val="20"/>
              </w:rPr>
              <w:t>Скаль</w:t>
            </w:r>
            <w:r>
              <w:rPr>
                <w:sz w:val="20"/>
                <w:szCs w:val="20"/>
              </w:rPr>
              <w:t>пель стерильный, одноразовый, размер 20, шт.</w:t>
            </w:r>
          </w:p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F3327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191139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697EE0" w:rsidRDefault="00810883" w:rsidP="00810883">
            <w:pPr>
              <w:rPr>
                <w:sz w:val="20"/>
                <w:szCs w:val="20"/>
              </w:rPr>
            </w:pPr>
            <w:r w:rsidRPr="00697EE0">
              <w:rPr>
                <w:sz w:val="20"/>
                <w:szCs w:val="20"/>
              </w:rPr>
              <w:t>Скаль</w:t>
            </w:r>
            <w:r>
              <w:rPr>
                <w:sz w:val="20"/>
                <w:szCs w:val="20"/>
              </w:rPr>
              <w:t>пель стерильный, одноразовый, размер 21, шт.</w:t>
            </w:r>
          </w:p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F3327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191139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697EE0" w:rsidRDefault="00810883" w:rsidP="00810883">
            <w:pPr>
              <w:rPr>
                <w:sz w:val="20"/>
                <w:szCs w:val="20"/>
              </w:rPr>
            </w:pPr>
            <w:r w:rsidRPr="00697EE0">
              <w:rPr>
                <w:sz w:val="20"/>
                <w:szCs w:val="20"/>
              </w:rPr>
              <w:t>Скаль</w:t>
            </w:r>
            <w:r>
              <w:rPr>
                <w:sz w:val="20"/>
                <w:szCs w:val="20"/>
              </w:rPr>
              <w:t>пель стерильный, одноразовый, размер 22, шт.</w:t>
            </w:r>
          </w:p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F3327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191139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Pr="00697EE0" w:rsidRDefault="00810883" w:rsidP="00810883">
            <w:pPr>
              <w:rPr>
                <w:sz w:val="20"/>
                <w:szCs w:val="20"/>
              </w:rPr>
            </w:pPr>
            <w:r w:rsidRPr="00697EE0">
              <w:rPr>
                <w:sz w:val="20"/>
                <w:szCs w:val="20"/>
              </w:rPr>
              <w:t>Скаль</w:t>
            </w:r>
            <w:r>
              <w:rPr>
                <w:sz w:val="20"/>
                <w:szCs w:val="20"/>
              </w:rPr>
              <w:t>пель стерильный, одноразовый, размер 24, шт.</w:t>
            </w:r>
          </w:p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F3327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191139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571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 w:rsidRPr="00F80F44">
              <w:rPr>
                <w:color w:val="000000"/>
                <w:sz w:val="20"/>
                <w:szCs w:val="20"/>
              </w:rPr>
              <w:t>Лезвия однораз. стер №1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80F44">
              <w:rPr>
                <w:color w:val="000000"/>
                <w:sz w:val="20"/>
                <w:szCs w:val="20"/>
              </w:rPr>
              <w:t>, уп/100шт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2E0733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535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 w:rsidRPr="00F80F44">
              <w:rPr>
                <w:color w:val="000000"/>
                <w:sz w:val="20"/>
                <w:szCs w:val="20"/>
              </w:rPr>
              <w:t>Лезвия однораз. стер №1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80F44">
              <w:rPr>
                <w:color w:val="000000"/>
                <w:sz w:val="20"/>
                <w:szCs w:val="20"/>
              </w:rPr>
              <w:t>, уп/100шт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D07747">
              <w:rPr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2E0733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571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 w:rsidRPr="00F80F44">
              <w:rPr>
                <w:color w:val="000000"/>
                <w:sz w:val="20"/>
                <w:szCs w:val="20"/>
              </w:rPr>
              <w:t>Лезвия однораз. стер №1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80F44">
              <w:rPr>
                <w:color w:val="000000"/>
                <w:sz w:val="20"/>
                <w:szCs w:val="20"/>
              </w:rPr>
              <w:t>, уп/100шт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D07747">
              <w:rPr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2E0733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 w:rsidRPr="00F80F44">
              <w:rPr>
                <w:color w:val="000000"/>
                <w:sz w:val="20"/>
                <w:szCs w:val="20"/>
              </w:rPr>
              <w:t>Лезвия однораз. стер №1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80F44">
              <w:rPr>
                <w:color w:val="000000"/>
                <w:sz w:val="20"/>
                <w:szCs w:val="20"/>
              </w:rPr>
              <w:t>, уп/100шт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D07747">
              <w:rPr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2E0733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 w:rsidRPr="00F80F44">
              <w:rPr>
                <w:color w:val="000000"/>
                <w:sz w:val="20"/>
                <w:szCs w:val="20"/>
              </w:rPr>
              <w:t>Лезвия однораз. стер №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F80F44">
              <w:rPr>
                <w:color w:val="000000"/>
                <w:sz w:val="20"/>
                <w:szCs w:val="20"/>
              </w:rPr>
              <w:t>, уп/100шт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D07747">
              <w:rPr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</w:pPr>
            <w:r w:rsidRPr="002E0733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  <w:tr w:rsidR="00810883" w:rsidRPr="00370083" w:rsidTr="0086196B">
        <w:trPr>
          <w:trHeight w:val="824"/>
        </w:trPr>
        <w:tc>
          <w:tcPr>
            <w:tcW w:w="567" w:type="dxa"/>
            <w:shd w:val="clear" w:color="auto" w:fill="auto"/>
            <w:vAlign w:val="center"/>
          </w:tcPr>
          <w:p w:rsidR="00810883" w:rsidRPr="00736BE9" w:rsidRDefault="008D74CE" w:rsidP="0081088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883" w:rsidRDefault="00810883" w:rsidP="00810883">
            <w:pPr>
              <w:rPr>
                <w:color w:val="000000"/>
                <w:sz w:val="20"/>
                <w:szCs w:val="20"/>
              </w:rPr>
            </w:pPr>
            <w:r w:rsidRPr="00F80F44">
              <w:rPr>
                <w:color w:val="000000"/>
                <w:sz w:val="20"/>
                <w:szCs w:val="20"/>
              </w:rPr>
              <w:t>Скарификаторы TRO-MICROSTIC, уп/200шт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883" w:rsidRDefault="00810883" w:rsidP="00810883">
            <w:pPr>
              <w:jc w:val="center"/>
              <w:rPr>
                <w:color w:val="000000"/>
                <w:sz w:val="20"/>
                <w:szCs w:val="20"/>
              </w:rPr>
            </w:pPr>
            <w:r w:rsidRPr="002E0733">
              <w:rPr>
                <w:color w:val="000000"/>
                <w:sz w:val="20"/>
                <w:szCs w:val="20"/>
              </w:rPr>
              <w:t>Россия или аналоги</w:t>
            </w:r>
          </w:p>
        </w:tc>
        <w:tc>
          <w:tcPr>
            <w:tcW w:w="1558" w:type="dxa"/>
          </w:tcPr>
          <w:p w:rsidR="00810883" w:rsidRDefault="00810883" w:rsidP="00810883">
            <w:pPr>
              <w:tabs>
                <w:tab w:val="left" w:pos="1134"/>
              </w:tabs>
              <w:jc w:val="center"/>
            </w:pPr>
          </w:p>
        </w:tc>
      </w:tr>
    </w:tbl>
    <w:p w:rsidR="00A67DE2" w:rsidRDefault="00A67DE2" w:rsidP="00367904">
      <w:pPr>
        <w:tabs>
          <w:tab w:val="left" w:pos="6960"/>
        </w:tabs>
        <w:spacing w:after="120" w:line="276" w:lineRule="auto"/>
        <w:ind w:firstLine="567"/>
        <w:jc w:val="both"/>
      </w:pPr>
    </w:p>
    <w:p w:rsidR="001B0E4C" w:rsidRDefault="001B0E4C" w:rsidP="00A67DE2">
      <w:pPr>
        <w:tabs>
          <w:tab w:val="left" w:pos="6960"/>
        </w:tabs>
        <w:spacing w:after="120" w:line="276" w:lineRule="auto"/>
        <w:ind w:firstLine="567"/>
      </w:pPr>
      <w:r w:rsidRPr="001B0E4C">
        <w:t>* ООО «Клиника ЛМС» оставляет за собой право изменить количество поставляемого товара</w:t>
      </w:r>
    </w:p>
    <w:p w:rsidR="00595409" w:rsidRDefault="00595409" w:rsidP="00367904">
      <w:pPr>
        <w:tabs>
          <w:tab w:val="left" w:pos="6960"/>
        </w:tabs>
        <w:spacing w:after="120" w:line="276" w:lineRule="auto"/>
        <w:ind w:firstLine="567"/>
        <w:jc w:val="both"/>
        <w:rPr>
          <w:rFonts w:eastAsia="Calibri"/>
        </w:rPr>
      </w:pPr>
    </w:p>
    <w:p w:rsidR="00367904" w:rsidRPr="00370083" w:rsidRDefault="001B0E4C" w:rsidP="00A67DE2">
      <w:pPr>
        <w:tabs>
          <w:tab w:val="left" w:pos="6960"/>
        </w:tabs>
        <w:spacing w:after="120" w:line="276" w:lineRule="auto"/>
        <w:ind w:firstLine="567"/>
        <w:rPr>
          <w:rFonts w:eastAsia="Calibri"/>
          <w:b/>
          <w:snapToGrid w:val="0"/>
          <w:color w:val="000000"/>
          <w:lang w:eastAsia="en-US"/>
        </w:rPr>
      </w:pPr>
      <w:r w:rsidRPr="001B0E4C">
        <w:rPr>
          <w:rFonts w:eastAsia="Calibri"/>
        </w:rPr>
        <w:t xml:space="preserve"> </w:t>
      </w:r>
      <w:r w:rsidR="00367904" w:rsidRPr="00370083">
        <w:rPr>
          <w:rFonts w:eastAsia="Calibri"/>
          <w:b/>
          <w:snapToGrid w:val="0"/>
          <w:color w:val="000000"/>
          <w:lang w:eastAsia="en-US"/>
        </w:rPr>
        <w:t>Руководитель</w:t>
      </w:r>
      <w:r w:rsidR="00595409">
        <w:rPr>
          <w:rFonts w:eastAsia="Calibri"/>
          <w:b/>
          <w:snapToGrid w:val="0"/>
          <w:color w:val="000000"/>
          <w:lang w:eastAsia="en-US"/>
        </w:rPr>
        <w:t xml:space="preserve"> АТД</w:t>
      </w:r>
      <w:r w:rsidR="00367904" w:rsidRPr="00370083">
        <w:rPr>
          <w:rFonts w:eastAsia="Calibri"/>
          <w:b/>
          <w:snapToGrid w:val="0"/>
          <w:color w:val="000000"/>
          <w:lang w:eastAsia="en-US"/>
        </w:rPr>
        <w:tab/>
      </w:r>
      <w:r w:rsidR="00A67DE2">
        <w:rPr>
          <w:rFonts w:eastAsia="Calibri"/>
          <w:b/>
          <w:snapToGrid w:val="0"/>
          <w:color w:val="000000"/>
          <w:lang w:eastAsia="en-US"/>
        </w:rPr>
        <w:t>Паничков Ю.А.</w:t>
      </w:r>
    </w:p>
    <w:p w:rsidR="00367904" w:rsidRPr="00370083" w:rsidRDefault="00367904" w:rsidP="00A67DE2">
      <w:pPr>
        <w:spacing w:after="120" w:line="276" w:lineRule="auto"/>
        <w:ind w:firstLine="567"/>
        <w:rPr>
          <w:rFonts w:eastAsia="Calibri"/>
          <w:b/>
          <w:snapToGrid w:val="0"/>
          <w:color w:val="000000"/>
          <w:lang w:eastAsia="en-US"/>
        </w:rPr>
      </w:pPr>
      <w:r w:rsidRPr="00370083">
        <w:rPr>
          <w:rFonts w:eastAsia="Calibri"/>
          <w:b/>
          <w:snapToGrid w:val="0"/>
          <w:lang w:eastAsia="en-US"/>
        </w:rPr>
        <w:t xml:space="preserve">ООО «Клиника ЛМС                                                                                                    </w:t>
      </w:r>
    </w:p>
    <w:p w:rsidR="00367904" w:rsidRPr="00370083" w:rsidRDefault="00367904" w:rsidP="00A67DE2">
      <w:pPr>
        <w:spacing w:after="120" w:line="276" w:lineRule="auto"/>
        <w:ind w:firstLine="567"/>
        <w:rPr>
          <w:rFonts w:eastAsia="Calibri"/>
          <w:b/>
          <w:snapToGrid w:val="0"/>
          <w:color w:val="000000"/>
          <w:lang w:eastAsia="en-US"/>
        </w:rPr>
      </w:pPr>
    </w:p>
    <w:p w:rsidR="00367904" w:rsidRPr="00370083" w:rsidRDefault="00367904" w:rsidP="00367904">
      <w:pPr>
        <w:spacing w:line="276" w:lineRule="auto"/>
        <w:ind w:firstLine="567"/>
        <w:jc w:val="both"/>
        <w:rPr>
          <w:b/>
          <w:snapToGrid w:val="0"/>
        </w:rPr>
      </w:pPr>
    </w:p>
    <w:p w:rsidR="00367904" w:rsidRPr="00370083" w:rsidRDefault="00367904" w:rsidP="00367904">
      <w:pPr>
        <w:spacing w:line="276" w:lineRule="auto"/>
        <w:ind w:firstLine="567"/>
        <w:jc w:val="both"/>
        <w:rPr>
          <w:b/>
          <w:snapToGrid w:val="0"/>
        </w:rPr>
      </w:pPr>
    </w:p>
    <w:p w:rsidR="00367904" w:rsidRPr="00736782" w:rsidRDefault="009C5ACB" w:rsidP="00977076">
      <w:pPr>
        <w:spacing w:after="120" w:line="276" w:lineRule="auto"/>
        <w:jc w:val="both"/>
        <w:rPr>
          <w:rFonts w:eastAsia="Calibri"/>
          <w:b/>
          <w:snapToGrid w:val="0"/>
          <w:lang w:eastAsia="en-US"/>
        </w:rPr>
      </w:pPr>
      <w:r>
        <w:rPr>
          <w:b/>
          <w:snapToGrid w:val="0"/>
        </w:rPr>
        <w:t xml:space="preserve">        </w:t>
      </w:r>
    </w:p>
    <w:sectPr w:rsidR="00367904" w:rsidRPr="00736782" w:rsidSect="002B63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1C" w:rsidRDefault="0012671C" w:rsidP="003C15E3">
      <w:r>
        <w:separator/>
      </w:r>
    </w:p>
  </w:endnote>
  <w:endnote w:type="continuationSeparator" w:id="0">
    <w:p w:rsidR="0012671C" w:rsidRDefault="0012671C" w:rsidP="003C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1C" w:rsidRDefault="0012671C" w:rsidP="003C15E3">
      <w:r>
        <w:separator/>
      </w:r>
    </w:p>
  </w:footnote>
  <w:footnote w:type="continuationSeparator" w:id="0">
    <w:p w:rsidR="0012671C" w:rsidRDefault="0012671C" w:rsidP="003C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E3"/>
    <w:rsid w:val="00004C2F"/>
    <w:rsid w:val="000106CB"/>
    <w:rsid w:val="000133E7"/>
    <w:rsid w:val="0002313F"/>
    <w:rsid w:val="00024868"/>
    <w:rsid w:val="000324E2"/>
    <w:rsid w:val="00034420"/>
    <w:rsid w:val="0003530A"/>
    <w:rsid w:val="000479C7"/>
    <w:rsid w:val="00051899"/>
    <w:rsid w:val="00054A3E"/>
    <w:rsid w:val="00062A83"/>
    <w:rsid w:val="00070182"/>
    <w:rsid w:val="000708E7"/>
    <w:rsid w:val="00070C81"/>
    <w:rsid w:val="000801D0"/>
    <w:rsid w:val="00081729"/>
    <w:rsid w:val="00086091"/>
    <w:rsid w:val="00086D04"/>
    <w:rsid w:val="00091F96"/>
    <w:rsid w:val="00096590"/>
    <w:rsid w:val="000A0566"/>
    <w:rsid w:val="000A1D29"/>
    <w:rsid w:val="000A73B8"/>
    <w:rsid w:val="000A7CF5"/>
    <w:rsid w:val="000B1172"/>
    <w:rsid w:val="000B459A"/>
    <w:rsid w:val="000B7B00"/>
    <w:rsid w:val="000C3B83"/>
    <w:rsid w:val="000C4048"/>
    <w:rsid w:val="000C689C"/>
    <w:rsid w:val="000D7D04"/>
    <w:rsid w:val="000E14E5"/>
    <w:rsid w:val="000E2299"/>
    <w:rsid w:val="000E3857"/>
    <w:rsid w:val="000E47E3"/>
    <w:rsid w:val="000E7280"/>
    <w:rsid w:val="000E7B11"/>
    <w:rsid w:val="000F2BFD"/>
    <w:rsid w:val="001049B8"/>
    <w:rsid w:val="001136CB"/>
    <w:rsid w:val="00116071"/>
    <w:rsid w:val="0012671C"/>
    <w:rsid w:val="001271ED"/>
    <w:rsid w:val="00127D4C"/>
    <w:rsid w:val="001316F9"/>
    <w:rsid w:val="00132063"/>
    <w:rsid w:val="00132D3F"/>
    <w:rsid w:val="00136A75"/>
    <w:rsid w:val="00136B46"/>
    <w:rsid w:val="0014284E"/>
    <w:rsid w:val="001466C6"/>
    <w:rsid w:val="00147CA3"/>
    <w:rsid w:val="00150408"/>
    <w:rsid w:val="001556A0"/>
    <w:rsid w:val="001567FB"/>
    <w:rsid w:val="00157C83"/>
    <w:rsid w:val="00163776"/>
    <w:rsid w:val="00166413"/>
    <w:rsid w:val="00167042"/>
    <w:rsid w:val="0017342E"/>
    <w:rsid w:val="001802C3"/>
    <w:rsid w:val="00182768"/>
    <w:rsid w:val="0018757F"/>
    <w:rsid w:val="0019016B"/>
    <w:rsid w:val="00190562"/>
    <w:rsid w:val="00197A0F"/>
    <w:rsid w:val="001A08D2"/>
    <w:rsid w:val="001A13A9"/>
    <w:rsid w:val="001B0E4C"/>
    <w:rsid w:val="001B3282"/>
    <w:rsid w:val="001B45A6"/>
    <w:rsid w:val="001B5032"/>
    <w:rsid w:val="001B7936"/>
    <w:rsid w:val="001B7DE1"/>
    <w:rsid w:val="001C0EE8"/>
    <w:rsid w:val="001C4233"/>
    <w:rsid w:val="001C4621"/>
    <w:rsid w:val="001C4767"/>
    <w:rsid w:val="001C67ED"/>
    <w:rsid w:val="001D13DF"/>
    <w:rsid w:val="001D3120"/>
    <w:rsid w:val="001E131B"/>
    <w:rsid w:val="001E7458"/>
    <w:rsid w:val="001F08BE"/>
    <w:rsid w:val="001F1D70"/>
    <w:rsid w:val="00202088"/>
    <w:rsid w:val="00211EC0"/>
    <w:rsid w:val="00214B5B"/>
    <w:rsid w:val="00216627"/>
    <w:rsid w:val="00217122"/>
    <w:rsid w:val="002226F7"/>
    <w:rsid w:val="0023730B"/>
    <w:rsid w:val="00237FC7"/>
    <w:rsid w:val="0024012A"/>
    <w:rsid w:val="0024448A"/>
    <w:rsid w:val="00244B61"/>
    <w:rsid w:val="00245A71"/>
    <w:rsid w:val="00245D7F"/>
    <w:rsid w:val="0025195E"/>
    <w:rsid w:val="00252263"/>
    <w:rsid w:val="00254013"/>
    <w:rsid w:val="00255CCB"/>
    <w:rsid w:val="00257128"/>
    <w:rsid w:val="00260A83"/>
    <w:rsid w:val="0026795F"/>
    <w:rsid w:val="002711C7"/>
    <w:rsid w:val="00275254"/>
    <w:rsid w:val="00280BC2"/>
    <w:rsid w:val="00282953"/>
    <w:rsid w:val="00290FB5"/>
    <w:rsid w:val="00297150"/>
    <w:rsid w:val="002978EC"/>
    <w:rsid w:val="002A083D"/>
    <w:rsid w:val="002B4635"/>
    <w:rsid w:val="002B4F52"/>
    <w:rsid w:val="002B5935"/>
    <w:rsid w:val="002B63B8"/>
    <w:rsid w:val="002C3F60"/>
    <w:rsid w:val="002C551B"/>
    <w:rsid w:val="002C6050"/>
    <w:rsid w:val="002D07EB"/>
    <w:rsid w:val="002D3E84"/>
    <w:rsid w:val="002D76A5"/>
    <w:rsid w:val="002E2DE1"/>
    <w:rsid w:val="002E40CB"/>
    <w:rsid w:val="002F4603"/>
    <w:rsid w:val="002F6DDF"/>
    <w:rsid w:val="00302E06"/>
    <w:rsid w:val="00306092"/>
    <w:rsid w:val="003102A9"/>
    <w:rsid w:val="00324811"/>
    <w:rsid w:val="003316AA"/>
    <w:rsid w:val="0033209C"/>
    <w:rsid w:val="00334620"/>
    <w:rsid w:val="00337B48"/>
    <w:rsid w:val="00340C4E"/>
    <w:rsid w:val="00352078"/>
    <w:rsid w:val="00352CD7"/>
    <w:rsid w:val="00352E88"/>
    <w:rsid w:val="0035506E"/>
    <w:rsid w:val="0035786A"/>
    <w:rsid w:val="00367904"/>
    <w:rsid w:val="00367FC1"/>
    <w:rsid w:val="00370083"/>
    <w:rsid w:val="00372B0C"/>
    <w:rsid w:val="00373862"/>
    <w:rsid w:val="00375517"/>
    <w:rsid w:val="00377E98"/>
    <w:rsid w:val="00380364"/>
    <w:rsid w:val="003A0230"/>
    <w:rsid w:val="003A0E11"/>
    <w:rsid w:val="003A7754"/>
    <w:rsid w:val="003B2594"/>
    <w:rsid w:val="003B7E32"/>
    <w:rsid w:val="003C13A8"/>
    <w:rsid w:val="003C15E3"/>
    <w:rsid w:val="003C2934"/>
    <w:rsid w:val="003C2B83"/>
    <w:rsid w:val="003C345A"/>
    <w:rsid w:val="003D1308"/>
    <w:rsid w:val="003D7A6D"/>
    <w:rsid w:val="003E0B15"/>
    <w:rsid w:val="003E68A6"/>
    <w:rsid w:val="003F4946"/>
    <w:rsid w:val="0040370B"/>
    <w:rsid w:val="00410E3F"/>
    <w:rsid w:val="004118EA"/>
    <w:rsid w:val="004226DF"/>
    <w:rsid w:val="004243D7"/>
    <w:rsid w:val="00425E98"/>
    <w:rsid w:val="00426DFC"/>
    <w:rsid w:val="0043772B"/>
    <w:rsid w:val="00450320"/>
    <w:rsid w:val="004547F5"/>
    <w:rsid w:val="00454DF8"/>
    <w:rsid w:val="00457D94"/>
    <w:rsid w:val="004606ED"/>
    <w:rsid w:val="00464584"/>
    <w:rsid w:val="00464900"/>
    <w:rsid w:val="0047329A"/>
    <w:rsid w:val="00475359"/>
    <w:rsid w:val="004801F8"/>
    <w:rsid w:val="00482E1B"/>
    <w:rsid w:val="0049023E"/>
    <w:rsid w:val="004939B3"/>
    <w:rsid w:val="004939D6"/>
    <w:rsid w:val="004A149B"/>
    <w:rsid w:val="004A23B2"/>
    <w:rsid w:val="004B051E"/>
    <w:rsid w:val="004B6386"/>
    <w:rsid w:val="004B77EB"/>
    <w:rsid w:val="004C1968"/>
    <w:rsid w:val="004D2695"/>
    <w:rsid w:val="004D3A51"/>
    <w:rsid w:val="004D52C8"/>
    <w:rsid w:val="004D5BB4"/>
    <w:rsid w:val="004E15B1"/>
    <w:rsid w:val="004E5BFE"/>
    <w:rsid w:val="004F2A49"/>
    <w:rsid w:val="004F2D14"/>
    <w:rsid w:val="004F3C89"/>
    <w:rsid w:val="004F7D75"/>
    <w:rsid w:val="005025C7"/>
    <w:rsid w:val="00504441"/>
    <w:rsid w:val="00504688"/>
    <w:rsid w:val="00504EF7"/>
    <w:rsid w:val="0050584A"/>
    <w:rsid w:val="0051009B"/>
    <w:rsid w:val="00511C5F"/>
    <w:rsid w:val="00512EAD"/>
    <w:rsid w:val="0051777F"/>
    <w:rsid w:val="00525CCE"/>
    <w:rsid w:val="00526A52"/>
    <w:rsid w:val="00531A23"/>
    <w:rsid w:val="00533A64"/>
    <w:rsid w:val="0053709A"/>
    <w:rsid w:val="0054595A"/>
    <w:rsid w:val="00551347"/>
    <w:rsid w:val="00554D22"/>
    <w:rsid w:val="005565D7"/>
    <w:rsid w:val="0056199D"/>
    <w:rsid w:val="005644E9"/>
    <w:rsid w:val="00565826"/>
    <w:rsid w:val="00572320"/>
    <w:rsid w:val="00572A67"/>
    <w:rsid w:val="005745A3"/>
    <w:rsid w:val="005912CD"/>
    <w:rsid w:val="00592CE6"/>
    <w:rsid w:val="00594C9E"/>
    <w:rsid w:val="00595409"/>
    <w:rsid w:val="005A46D9"/>
    <w:rsid w:val="005B0DC6"/>
    <w:rsid w:val="005B2DEC"/>
    <w:rsid w:val="005B2FEE"/>
    <w:rsid w:val="005B7AAA"/>
    <w:rsid w:val="005C245D"/>
    <w:rsid w:val="005C287B"/>
    <w:rsid w:val="005C28C0"/>
    <w:rsid w:val="005C3D60"/>
    <w:rsid w:val="005D0BFD"/>
    <w:rsid w:val="005D5D2A"/>
    <w:rsid w:val="005E1669"/>
    <w:rsid w:val="005F2827"/>
    <w:rsid w:val="005F3B75"/>
    <w:rsid w:val="00600F39"/>
    <w:rsid w:val="00602B61"/>
    <w:rsid w:val="006055C0"/>
    <w:rsid w:val="0060580A"/>
    <w:rsid w:val="00607907"/>
    <w:rsid w:val="00612A05"/>
    <w:rsid w:val="00615B7D"/>
    <w:rsid w:val="0062075F"/>
    <w:rsid w:val="00625263"/>
    <w:rsid w:val="00630D69"/>
    <w:rsid w:val="00630F51"/>
    <w:rsid w:val="00642859"/>
    <w:rsid w:val="006436FD"/>
    <w:rsid w:val="00646985"/>
    <w:rsid w:val="00663DF0"/>
    <w:rsid w:val="00667B7F"/>
    <w:rsid w:val="00670C3F"/>
    <w:rsid w:val="00673F2D"/>
    <w:rsid w:val="00676152"/>
    <w:rsid w:val="00680174"/>
    <w:rsid w:val="00681105"/>
    <w:rsid w:val="00683053"/>
    <w:rsid w:val="006835A4"/>
    <w:rsid w:val="00684BCF"/>
    <w:rsid w:val="0069388F"/>
    <w:rsid w:val="00697EE0"/>
    <w:rsid w:val="006A3C2D"/>
    <w:rsid w:val="006A463A"/>
    <w:rsid w:val="006A5193"/>
    <w:rsid w:val="006A60A2"/>
    <w:rsid w:val="006B24DC"/>
    <w:rsid w:val="006B47E3"/>
    <w:rsid w:val="006B5FD4"/>
    <w:rsid w:val="006C033E"/>
    <w:rsid w:val="006C0425"/>
    <w:rsid w:val="006C4EED"/>
    <w:rsid w:val="006C5CBE"/>
    <w:rsid w:val="006D2A54"/>
    <w:rsid w:val="006D2C35"/>
    <w:rsid w:val="006D31A1"/>
    <w:rsid w:val="006D7FE6"/>
    <w:rsid w:val="006E0F0F"/>
    <w:rsid w:val="006E5338"/>
    <w:rsid w:val="006F319B"/>
    <w:rsid w:val="007052C2"/>
    <w:rsid w:val="00706EA6"/>
    <w:rsid w:val="00711B9F"/>
    <w:rsid w:val="00713E9B"/>
    <w:rsid w:val="007146B9"/>
    <w:rsid w:val="0071553D"/>
    <w:rsid w:val="0072007F"/>
    <w:rsid w:val="007244E6"/>
    <w:rsid w:val="007267B7"/>
    <w:rsid w:val="00735AFE"/>
    <w:rsid w:val="00736782"/>
    <w:rsid w:val="00736BE9"/>
    <w:rsid w:val="00736F51"/>
    <w:rsid w:val="0074511C"/>
    <w:rsid w:val="00745A56"/>
    <w:rsid w:val="0076209F"/>
    <w:rsid w:val="0077611C"/>
    <w:rsid w:val="007776C7"/>
    <w:rsid w:val="00780F1C"/>
    <w:rsid w:val="00782B8B"/>
    <w:rsid w:val="00784752"/>
    <w:rsid w:val="00785676"/>
    <w:rsid w:val="00792807"/>
    <w:rsid w:val="007A3513"/>
    <w:rsid w:val="007A4D05"/>
    <w:rsid w:val="007A4EE2"/>
    <w:rsid w:val="007B329D"/>
    <w:rsid w:val="007B5924"/>
    <w:rsid w:val="007B695D"/>
    <w:rsid w:val="007B7749"/>
    <w:rsid w:val="007B7908"/>
    <w:rsid w:val="007C0508"/>
    <w:rsid w:val="007C14FC"/>
    <w:rsid w:val="007C3A15"/>
    <w:rsid w:val="007C59CC"/>
    <w:rsid w:val="007D3619"/>
    <w:rsid w:val="007E13AC"/>
    <w:rsid w:val="007E226F"/>
    <w:rsid w:val="007E59DB"/>
    <w:rsid w:val="007E5FA0"/>
    <w:rsid w:val="007E6930"/>
    <w:rsid w:val="007E6944"/>
    <w:rsid w:val="007F30B3"/>
    <w:rsid w:val="007F3F37"/>
    <w:rsid w:val="007F73A9"/>
    <w:rsid w:val="00800D06"/>
    <w:rsid w:val="00810883"/>
    <w:rsid w:val="00815FFC"/>
    <w:rsid w:val="008202DB"/>
    <w:rsid w:val="00822491"/>
    <w:rsid w:val="00827EAE"/>
    <w:rsid w:val="0083340D"/>
    <w:rsid w:val="008414CF"/>
    <w:rsid w:val="00842EA5"/>
    <w:rsid w:val="00845008"/>
    <w:rsid w:val="008577B2"/>
    <w:rsid w:val="0086196B"/>
    <w:rsid w:val="00861C95"/>
    <w:rsid w:val="00863BC8"/>
    <w:rsid w:val="00864811"/>
    <w:rsid w:val="0087287E"/>
    <w:rsid w:val="00874126"/>
    <w:rsid w:val="00874280"/>
    <w:rsid w:val="008803D8"/>
    <w:rsid w:val="00884CDA"/>
    <w:rsid w:val="00885E66"/>
    <w:rsid w:val="008877E3"/>
    <w:rsid w:val="00891AFE"/>
    <w:rsid w:val="00895F9B"/>
    <w:rsid w:val="008A4DFB"/>
    <w:rsid w:val="008A5C09"/>
    <w:rsid w:val="008A6D92"/>
    <w:rsid w:val="008A73E9"/>
    <w:rsid w:val="008B1D96"/>
    <w:rsid w:val="008B4813"/>
    <w:rsid w:val="008C0F71"/>
    <w:rsid w:val="008C79E3"/>
    <w:rsid w:val="008C7DA4"/>
    <w:rsid w:val="008D15B3"/>
    <w:rsid w:val="008D74CE"/>
    <w:rsid w:val="008D7BBE"/>
    <w:rsid w:val="008D7D71"/>
    <w:rsid w:val="008E1555"/>
    <w:rsid w:val="008E5A29"/>
    <w:rsid w:val="008E5DAD"/>
    <w:rsid w:val="008F2DD5"/>
    <w:rsid w:val="00900EDE"/>
    <w:rsid w:val="00903E91"/>
    <w:rsid w:val="00904F6C"/>
    <w:rsid w:val="0090584D"/>
    <w:rsid w:val="009062B3"/>
    <w:rsid w:val="0090774A"/>
    <w:rsid w:val="00911DA4"/>
    <w:rsid w:val="00917957"/>
    <w:rsid w:val="00921860"/>
    <w:rsid w:val="009224F4"/>
    <w:rsid w:val="00926776"/>
    <w:rsid w:val="00941121"/>
    <w:rsid w:val="00942241"/>
    <w:rsid w:val="00945668"/>
    <w:rsid w:val="00945C19"/>
    <w:rsid w:val="00950ED1"/>
    <w:rsid w:val="009510B0"/>
    <w:rsid w:val="0095661C"/>
    <w:rsid w:val="0095797C"/>
    <w:rsid w:val="009740F9"/>
    <w:rsid w:val="00976861"/>
    <w:rsid w:val="00977076"/>
    <w:rsid w:val="009875D6"/>
    <w:rsid w:val="009928FE"/>
    <w:rsid w:val="00995056"/>
    <w:rsid w:val="0099720D"/>
    <w:rsid w:val="009B20D9"/>
    <w:rsid w:val="009B518C"/>
    <w:rsid w:val="009C017B"/>
    <w:rsid w:val="009C5ACB"/>
    <w:rsid w:val="009C61EF"/>
    <w:rsid w:val="009E1052"/>
    <w:rsid w:val="009E26F7"/>
    <w:rsid w:val="009E738F"/>
    <w:rsid w:val="009F06FE"/>
    <w:rsid w:val="009F1C10"/>
    <w:rsid w:val="009F2415"/>
    <w:rsid w:val="009F4AB8"/>
    <w:rsid w:val="00A02E68"/>
    <w:rsid w:val="00A06489"/>
    <w:rsid w:val="00A0781E"/>
    <w:rsid w:val="00A143F0"/>
    <w:rsid w:val="00A153FA"/>
    <w:rsid w:val="00A177F6"/>
    <w:rsid w:val="00A254F4"/>
    <w:rsid w:val="00A4102A"/>
    <w:rsid w:val="00A42492"/>
    <w:rsid w:val="00A53E4F"/>
    <w:rsid w:val="00A6169C"/>
    <w:rsid w:val="00A626C0"/>
    <w:rsid w:val="00A641AD"/>
    <w:rsid w:val="00A672E5"/>
    <w:rsid w:val="00A67DE2"/>
    <w:rsid w:val="00A71B3A"/>
    <w:rsid w:val="00A71C4D"/>
    <w:rsid w:val="00A73059"/>
    <w:rsid w:val="00A74235"/>
    <w:rsid w:val="00A754F7"/>
    <w:rsid w:val="00A76314"/>
    <w:rsid w:val="00A81E49"/>
    <w:rsid w:val="00A81EFE"/>
    <w:rsid w:val="00A83502"/>
    <w:rsid w:val="00A9263D"/>
    <w:rsid w:val="00A931CA"/>
    <w:rsid w:val="00A93FEC"/>
    <w:rsid w:val="00AA0B22"/>
    <w:rsid w:val="00AA2A95"/>
    <w:rsid w:val="00AA7EC2"/>
    <w:rsid w:val="00AB026A"/>
    <w:rsid w:val="00AB1750"/>
    <w:rsid w:val="00AB3431"/>
    <w:rsid w:val="00AC1989"/>
    <w:rsid w:val="00AD655E"/>
    <w:rsid w:val="00AE08FC"/>
    <w:rsid w:val="00AE137C"/>
    <w:rsid w:val="00AE36A3"/>
    <w:rsid w:val="00AF3CE7"/>
    <w:rsid w:val="00AF7E52"/>
    <w:rsid w:val="00B0403E"/>
    <w:rsid w:val="00B102E0"/>
    <w:rsid w:val="00B126B1"/>
    <w:rsid w:val="00B135A1"/>
    <w:rsid w:val="00B17D20"/>
    <w:rsid w:val="00B248D3"/>
    <w:rsid w:val="00B3341D"/>
    <w:rsid w:val="00B43247"/>
    <w:rsid w:val="00B44218"/>
    <w:rsid w:val="00B44BAD"/>
    <w:rsid w:val="00B45C32"/>
    <w:rsid w:val="00B472DD"/>
    <w:rsid w:val="00B55365"/>
    <w:rsid w:val="00B558DA"/>
    <w:rsid w:val="00B56B6D"/>
    <w:rsid w:val="00B6069F"/>
    <w:rsid w:val="00B626D3"/>
    <w:rsid w:val="00B641C3"/>
    <w:rsid w:val="00B67065"/>
    <w:rsid w:val="00B72FDE"/>
    <w:rsid w:val="00B73335"/>
    <w:rsid w:val="00B734E2"/>
    <w:rsid w:val="00B81F3D"/>
    <w:rsid w:val="00B851C5"/>
    <w:rsid w:val="00B905E0"/>
    <w:rsid w:val="00B93201"/>
    <w:rsid w:val="00B96B47"/>
    <w:rsid w:val="00B97FE2"/>
    <w:rsid w:val="00BA3039"/>
    <w:rsid w:val="00BA4EC2"/>
    <w:rsid w:val="00BA65B9"/>
    <w:rsid w:val="00BB75A5"/>
    <w:rsid w:val="00BB7DB7"/>
    <w:rsid w:val="00BE14E5"/>
    <w:rsid w:val="00BE6604"/>
    <w:rsid w:val="00C00E61"/>
    <w:rsid w:val="00C0555E"/>
    <w:rsid w:val="00C06A80"/>
    <w:rsid w:val="00C127E5"/>
    <w:rsid w:val="00C14FF9"/>
    <w:rsid w:val="00C21ACC"/>
    <w:rsid w:val="00C4062D"/>
    <w:rsid w:val="00C4449E"/>
    <w:rsid w:val="00C61118"/>
    <w:rsid w:val="00C62EAF"/>
    <w:rsid w:val="00C75303"/>
    <w:rsid w:val="00C75499"/>
    <w:rsid w:val="00C80A6E"/>
    <w:rsid w:val="00C84143"/>
    <w:rsid w:val="00C84E85"/>
    <w:rsid w:val="00C92DBC"/>
    <w:rsid w:val="00C94B3A"/>
    <w:rsid w:val="00CA009D"/>
    <w:rsid w:val="00CA0B57"/>
    <w:rsid w:val="00CA5A8E"/>
    <w:rsid w:val="00CB223F"/>
    <w:rsid w:val="00CB4B50"/>
    <w:rsid w:val="00CB5752"/>
    <w:rsid w:val="00CB5A60"/>
    <w:rsid w:val="00CC0F56"/>
    <w:rsid w:val="00CC1EF7"/>
    <w:rsid w:val="00CC4A66"/>
    <w:rsid w:val="00CC4EC7"/>
    <w:rsid w:val="00CC7571"/>
    <w:rsid w:val="00CD547D"/>
    <w:rsid w:val="00CE334F"/>
    <w:rsid w:val="00CE576F"/>
    <w:rsid w:val="00CE6B80"/>
    <w:rsid w:val="00CE7672"/>
    <w:rsid w:val="00CE78E3"/>
    <w:rsid w:val="00CF0A35"/>
    <w:rsid w:val="00CF0C4E"/>
    <w:rsid w:val="00CF0E6F"/>
    <w:rsid w:val="00CF79DF"/>
    <w:rsid w:val="00D01E1B"/>
    <w:rsid w:val="00D04F40"/>
    <w:rsid w:val="00D06393"/>
    <w:rsid w:val="00D07910"/>
    <w:rsid w:val="00D123CA"/>
    <w:rsid w:val="00D21974"/>
    <w:rsid w:val="00D240F9"/>
    <w:rsid w:val="00D27681"/>
    <w:rsid w:val="00D32D62"/>
    <w:rsid w:val="00D3459E"/>
    <w:rsid w:val="00D430E1"/>
    <w:rsid w:val="00D4734C"/>
    <w:rsid w:val="00D50163"/>
    <w:rsid w:val="00D508C7"/>
    <w:rsid w:val="00D53092"/>
    <w:rsid w:val="00D55C05"/>
    <w:rsid w:val="00D633B8"/>
    <w:rsid w:val="00D67AF4"/>
    <w:rsid w:val="00D7184E"/>
    <w:rsid w:val="00D73755"/>
    <w:rsid w:val="00D73DD1"/>
    <w:rsid w:val="00D772FA"/>
    <w:rsid w:val="00D807C4"/>
    <w:rsid w:val="00D84819"/>
    <w:rsid w:val="00D91153"/>
    <w:rsid w:val="00D94684"/>
    <w:rsid w:val="00DA13B8"/>
    <w:rsid w:val="00DA19FF"/>
    <w:rsid w:val="00DA1A0E"/>
    <w:rsid w:val="00DB504A"/>
    <w:rsid w:val="00DB6022"/>
    <w:rsid w:val="00DB76AA"/>
    <w:rsid w:val="00DC3EEA"/>
    <w:rsid w:val="00DD23A7"/>
    <w:rsid w:val="00DD53AB"/>
    <w:rsid w:val="00DE10FC"/>
    <w:rsid w:val="00DE293D"/>
    <w:rsid w:val="00DF19BA"/>
    <w:rsid w:val="00DF506A"/>
    <w:rsid w:val="00DF5F93"/>
    <w:rsid w:val="00E00B6B"/>
    <w:rsid w:val="00E17040"/>
    <w:rsid w:val="00E23987"/>
    <w:rsid w:val="00E24849"/>
    <w:rsid w:val="00E35018"/>
    <w:rsid w:val="00E45DF0"/>
    <w:rsid w:val="00E471DB"/>
    <w:rsid w:val="00E47B85"/>
    <w:rsid w:val="00E52BDA"/>
    <w:rsid w:val="00E627B4"/>
    <w:rsid w:val="00E72800"/>
    <w:rsid w:val="00E75B60"/>
    <w:rsid w:val="00E805AC"/>
    <w:rsid w:val="00E83764"/>
    <w:rsid w:val="00E90D4A"/>
    <w:rsid w:val="00E91F1F"/>
    <w:rsid w:val="00E951F6"/>
    <w:rsid w:val="00E96B66"/>
    <w:rsid w:val="00E97341"/>
    <w:rsid w:val="00E9737E"/>
    <w:rsid w:val="00EA1EA8"/>
    <w:rsid w:val="00EB32C1"/>
    <w:rsid w:val="00EB7031"/>
    <w:rsid w:val="00EC58E1"/>
    <w:rsid w:val="00ED1B67"/>
    <w:rsid w:val="00ED2313"/>
    <w:rsid w:val="00ED485B"/>
    <w:rsid w:val="00ED50E2"/>
    <w:rsid w:val="00ED55EB"/>
    <w:rsid w:val="00EE105A"/>
    <w:rsid w:val="00EE4B31"/>
    <w:rsid w:val="00EF4114"/>
    <w:rsid w:val="00EF64F3"/>
    <w:rsid w:val="00F00703"/>
    <w:rsid w:val="00F02081"/>
    <w:rsid w:val="00F0220D"/>
    <w:rsid w:val="00F11496"/>
    <w:rsid w:val="00F13289"/>
    <w:rsid w:val="00F17E19"/>
    <w:rsid w:val="00F17E94"/>
    <w:rsid w:val="00F203E2"/>
    <w:rsid w:val="00F22FD6"/>
    <w:rsid w:val="00F23469"/>
    <w:rsid w:val="00F23B03"/>
    <w:rsid w:val="00F26659"/>
    <w:rsid w:val="00F32E0F"/>
    <w:rsid w:val="00F370D8"/>
    <w:rsid w:val="00F40B8E"/>
    <w:rsid w:val="00F437A1"/>
    <w:rsid w:val="00F438F0"/>
    <w:rsid w:val="00F479BF"/>
    <w:rsid w:val="00F53FCC"/>
    <w:rsid w:val="00F54485"/>
    <w:rsid w:val="00F5491E"/>
    <w:rsid w:val="00F55AA6"/>
    <w:rsid w:val="00F722E7"/>
    <w:rsid w:val="00F74ECA"/>
    <w:rsid w:val="00F752A7"/>
    <w:rsid w:val="00F75D13"/>
    <w:rsid w:val="00F80335"/>
    <w:rsid w:val="00F80F44"/>
    <w:rsid w:val="00F8297A"/>
    <w:rsid w:val="00F90936"/>
    <w:rsid w:val="00F91C24"/>
    <w:rsid w:val="00FA3825"/>
    <w:rsid w:val="00FB067E"/>
    <w:rsid w:val="00FB0751"/>
    <w:rsid w:val="00FB0D47"/>
    <w:rsid w:val="00FB5ABF"/>
    <w:rsid w:val="00FC1EC8"/>
    <w:rsid w:val="00FC5601"/>
    <w:rsid w:val="00FC6D7C"/>
    <w:rsid w:val="00FD192A"/>
    <w:rsid w:val="00FD7531"/>
    <w:rsid w:val="00FE3A01"/>
    <w:rsid w:val="00FE5AF4"/>
    <w:rsid w:val="00FF225C"/>
    <w:rsid w:val="00FF5D45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2AAE48-8633-4828-81FA-0CFFD7F1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15E3"/>
    <w:rPr>
      <w:sz w:val="24"/>
      <w:szCs w:val="24"/>
    </w:rPr>
  </w:style>
  <w:style w:type="paragraph" w:styleId="a5">
    <w:name w:val="footer"/>
    <w:basedOn w:val="a"/>
    <w:link w:val="a6"/>
    <w:rsid w:val="003C1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15E3"/>
    <w:rPr>
      <w:sz w:val="24"/>
      <w:szCs w:val="24"/>
    </w:rPr>
  </w:style>
  <w:style w:type="paragraph" w:styleId="a7">
    <w:name w:val="Normal (Web)"/>
    <w:basedOn w:val="a"/>
    <w:uiPriority w:val="99"/>
    <w:unhideWhenUsed/>
    <w:rsid w:val="00C61118"/>
    <w:pPr>
      <w:spacing w:before="100" w:beforeAutospacing="1" w:after="100" w:afterAutospacing="1" w:line="336" w:lineRule="atLeast"/>
    </w:pPr>
    <w:rPr>
      <w:sz w:val="19"/>
      <w:szCs w:val="19"/>
    </w:rPr>
  </w:style>
  <w:style w:type="paragraph" w:styleId="a8">
    <w:name w:val="Balloon Text"/>
    <w:basedOn w:val="a"/>
    <w:link w:val="a9"/>
    <w:rsid w:val="00525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25C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3421</Words>
  <Characters>22263</Characters>
  <Application>Microsoft Office Word</Application>
  <DocSecurity>4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Budzdorov</Company>
  <LinksUpToDate>false</LinksUpToDate>
  <CharactersWithSpaces>25633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Хадасевич</dc:creator>
  <cp:lastModifiedBy>Сорокоумова Елена Андреевна</cp:lastModifiedBy>
  <cp:revision>2</cp:revision>
  <cp:lastPrinted>2019-08-22T08:52:00Z</cp:lastPrinted>
  <dcterms:created xsi:type="dcterms:W3CDTF">2020-09-23T15:12:00Z</dcterms:created>
  <dcterms:modified xsi:type="dcterms:W3CDTF">2020-09-23T15:12:00Z</dcterms:modified>
</cp:coreProperties>
</file>